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Евгений Гончаров – борец и огнеборец в одном лице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10.11.2020 11:11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Евгений Гончаров – борец и огнеборец в одном лице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https://livebir.ru/untitled-1064/</w:t>
            </w:r>
            <w:br/>
            <w:r>
              <w:rPr/>
              <w:t xml:space="preserve"> </w:t>
            </w:r>
            <w:br/>
            <w:r>
              <w:rPr/>
              <w:t xml:space="preserve"> https://www.instagram.com/p/CHY_P4hHo2m/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Спорт каждый спасатель считает важной частью своей жизни. Он позволяет им отработать как боевые навыки тушения пожаров, так и приёмы проведения аварийно-спасательных работ. Любой пожарный прежде всего храбрый, сильный, выносливый, потому что на его плечи ложатся огромные нагрузки, начиная от внушительного веса боевой одежды и оборудования, заканчивая тяжестью тех, кого он спасает, вынося из огня на своих руках.</w:t>
            </w:r>
            <w:br/>
            <w:r>
              <w:rPr/>
              <w:t xml:space="preserve"> </w:t>
            </w:r>
            <w:br/>
            <w:r>
              <w:rPr/>
              <w:t xml:space="preserve"> Сегодняшний герой в рубрике #МЧСЗАЗОЖ служит помощником начальника дежурной смены службы пожаротушения пожарно-спасательного отряда. Евгений Гончаров добился успехов не только на службе, но и в спорте. Евгений Николаевич на работе занимается проверкой пожарных частей, руководит тушением сложных пожаров, оценивает работу личного состава, а свое свободное время уделяет спортивным тренировкам.</w:t>
            </w:r>
            <w:br/>
            <w:r>
              <w:rPr/>
              <w:t xml:space="preserve"> </w:t>
            </w:r>
            <w:br/>
            <w:r>
              <w:rPr/>
              <w:t xml:space="preserve"> С детства маленький Женя занимался вольной борьбой. Именно этот вид спорта закалил характер молодого бойца, наградив сильным духом и выносливым телом. Сейчас у Евгения второй взрослый разряд.</w:t>
            </w:r>
            <w:br/>
            <w:r>
              <w:rPr/>
              <w:t xml:space="preserve"> </w:t>
            </w:r>
            <w:br/>
            <w:r>
              <w:rPr/>
              <w:t xml:space="preserve"> Неудивительно, что Евгений решил «бороться» по жизни дальше, но теперь уже с чрезвычайными ситуациями и стихийными бедствиями.</w:t>
            </w:r>
            <w:br/>
            <w:r>
              <w:rPr/>
              <w:t xml:space="preserve"> </w:t>
            </w:r>
            <w:br/>
            <w:r>
              <w:rPr/>
              <w:t xml:space="preserve"> Закончив Московскую академию государственной противопожарной службы МЧС России, молодой человек получил специальность инженера пожарной безопасности и вернулся работать в родной Биробиджан.</w:t>
            </w:r>
            <w:br/>
            <w:r>
              <w:rPr/>
              <w:t xml:space="preserve"> </w:t>
            </w:r>
            <w:br/>
            <w:r>
              <w:rPr/>
              <w:t xml:space="preserve"> - После службы я занимаюсь в тренажёрном зале, где недавно получил разряд КМС по жиму лёжа штанги в категории AWPC. Люблю играть в баскетбол, да и вольную борьбу я не забываю. Спорт для меня - это стиль жизни, который помогает закалять себя, не только физически, но и духовно, вдохновляя на новые победы, - рассказывает Евгений. Мы уверены, что самые крупные победы у Евгения ещё впереди!</w:t>
            </w:r>
            <w:br/>
            <w:r>
              <w:rPr/>
              <w:t xml:space="preserve"> </w:t>
            </w:r>
            <w:br/>
            <w:r>
              <w:rPr/>
              <w:t xml:space="preserve"> Лидия Чурилина</w:t>
            </w:r>
            <w:br/>
            <w:r>
              <w:rPr/>
              <w:t xml:space="preserve"> </w:t>
            </w:r>
            <w:br/>
            <w:r>
              <w:rPr/>
              <w:t xml:space="preserve"> Пресс-служба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МЧС России по Еврейской автономной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2021-07-05T15:33:12+10:00</dcterms:created>
  <dcterms:modified xsi:type="dcterms:W3CDTF">2021-07-05T15:33:12+10:00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