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03" w:rsidRDefault="00021A03">
      <w:pPr>
        <w:pStyle w:val="ConsPlusTitle"/>
        <w:jc w:val="center"/>
        <w:outlineLvl w:val="0"/>
      </w:pPr>
      <w:r>
        <w:t>ПРАВИТЕЛЬСТВО ЕВРЕЙСКОЙ АВТОНОМНОЙ ОБЛАСТИ</w:t>
      </w:r>
    </w:p>
    <w:p w:rsidR="00021A03" w:rsidRDefault="00021A03">
      <w:pPr>
        <w:pStyle w:val="ConsPlusTitle"/>
        <w:jc w:val="center"/>
      </w:pPr>
    </w:p>
    <w:p w:rsidR="00021A03" w:rsidRDefault="00021A03">
      <w:pPr>
        <w:pStyle w:val="ConsPlusTitle"/>
        <w:jc w:val="center"/>
      </w:pPr>
      <w:r>
        <w:t>ПОСТАНОВЛЕНИЕ</w:t>
      </w:r>
    </w:p>
    <w:p w:rsidR="00021A03" w:rsidRDefault="00021A03">
      <w:pPr>
        <w:pStyle w:val="ConsPlusTitle"/>
        <w:jc w:val="center"/>
      </w:pPr>
      <w:r>
        <w:t>от 8 апреля 2011 г. N 147-пп</w:t>
      </w:r>
    </w:p>
    <w:p w:rsidR="00021A03" w:rsidRDefault="00021A03">
      <w:pPr>
        <w:pStyle w:val="ConsPlusTitle"/>
        <w:jc w:val="center"/>
      </w:pPr>
    </w:p>
    <w:p w:rsidR="00021A03" w:rsidRDefault="00021A03">
      <w:pPr>
        <w:pStyle w:val="ConsPlusTitle"/>
        <w:jc w:val="center"/>
      </w:pPr>
      <w:r>
        <w:t xml:space="preserve">ОБ ОБЛАСТНЫХ РЕЗЕРВАХ МАТЕРИАЛЬНЫХ РЕСУРСОВ </w:t>
      </w:r>
      <w:proofErr w:type="gramStart"/>
      <w:r>
        <w:t>ДЛЯ</w:t>
      </w:r>
      <w:proofErr w:type="gramEnd"/>
    </w:p>
    <w:p w:rsidR="00021A03" w:rsidRDefault="00021A03">
      <w:pPr>
        <w:pStyle w:val="ConsPlusTitle"/>
        <w:jc w:val="center"/>
      </w:pPr>
      <w:r>
        <w:t>ПРЕДУПРЕЖДЕНИЯ И ЛИКВИДАЦИИ ЧРЕЗВЫЧАЙНЫХ СИТУАЦИЙ</w:t>
      </w:r>
    </w:p>
    <w:p w:rsidR="00021A03" w:rsidRDefault="00021A03">
      <w:pPr>
        <w:pStyle w:val="ConsPlusTitle"/>
        <w:jc w:val="center"/>
      </w:pPr>
      <w:r>
        <w:t xml:space="preserve">МЕЖМУНИЦИПАЛЬНОГО И РЕГИОНАЛЬНОГО ХАРАКТЕРА И </w:t>
      </w:r>
      <w:proofErr w:type="gramStart"/>
      <w:r>
        <w:t>ОБЛАСТНОМ</w:t>
      </w:r>
      <w:proofErr w:type="gramEnd"/>
    </w:p>
    <w:p w:rsidR="00021A03" w:rsidRDefault="00021A03">
      <w:pPr>
        <w:pStyle w:val="ConsPlusTitle"/>
        <w:jc w:val="center"/>
      </w:pPr>
      <w:r>
        <w:t xml:space="preserve">РЕЗЕРВЕ </w:t>
      </w:r>
      <w:proofErr w:type="gramStart"/>
      <w:r>
        <w:t>МАТЕРИАЛЬНО-ТЕХНИЧЕСКИХ</w:t>
      </w:r>
      <w:proofErr w:type="gramEnd"/>
      <w:r>
        <w:t>, ПРОДОВОЛЬСТВЕННЫХ,</w:t>
      </w:r>
    </w:p>
    <w:p w:rsidR="00021A03" w:rsidRDefault="00021A03">
      <w:pPr>
        <w:pStyle w:val="ConsPlusTitle"/>
        <w:jc w:val="center"/>
      </w:pPr>
      <w:r>
        <w:t>МЕДИЦИНСКИХ И ИНЫХ СРЕДСТВ ДЛЯ ВЫПОЛНЕНИЯ МЕРОПРИЯТИЙ</w:t>
      </w:r>
    </w:p>
    <w:p w:rsidR="00021A03" w:rsidRDefault="00021A03">
      <w:pPr>
        <w:pStyle w:val="ConsPlusTitle"/>
        <w:jc w:val="center"/>
      </w:pPr>
      <w:r>
        <w:t>ПО ГРАЖДАНСКОЙ ОБОРОНЕ</w:t>
      </w:r>
    </w:p>
    <w:p w:rsidR="00021A03" w:rsidRDefault="00021A0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21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03" w:rsidRDefault="00021A03"/>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c>
          <w:tcPr>
            <w:tcW w:w="0" w:type="auto"/>
            <w:tcBorders>
              <w:top w:val="nil"/>
              <w:left w:val="nil"/>
              <w:bottom w:val="nil"/>
              <w:right w:val="nil"/>
            </w:tcBorders>
            <w:shd w:val="clear" w:color="auto" w:fill="F4F3F8"/>
            <w:tcMar>
              <w:top w:w="113" w:type="dxa"/>
              <w:left w:w="0" w:type="dxa"/>
              <w:bottom w:w="113" w:type="dxa"/>
              <w:right w:w="0" w:type="dxa"/>
            </w:tcMar>
          </w:tcPr>
          <w:p w:rsidR="00021A03" w:rsidRDefault="00021A03">
            <w:pPr>
              <w:pStyle w:val="ConsPlusNormal"/>
              <w:jc w:val="center"/>
            </w:pPr>
            <w:r>
              <w:rPr>
                <w:color w:val="392C69"/>
              </w:rPr>
              <w:t>Список изменяющих документов</w:t>
            </w:r>
          </w:p>
          <w:p w:rsidR="00021A03" w:rsidRDefault="00021A03">
            <w:pPr>
              <w:pStyle w:val="ConsPlusNormal"/>
              <w:jc w:val="center"/>
            </w:pPr>
            <w:proofErr w:type="gramStart"/>
            <w:r>
              <w:rPr>
                <w:color w:val="392C69"/>
              </w:rPr>
              <w:t>(в ред. постановлений правительства ЕАО</w:t>
            </w:r>
            <w:proofErr w:type="gramEnd"/>
          </w:p>
          <w:p w:rsidR="00021A03" w:rsidRDefault="00021A03">
            <w:pPr>
              <w:pStyle w:val="ConsPlusNormal"/>
              <w:jc w:val="center"/>
            </w:pPr>
            <w:r>
              <w:rPr>
                <w:color w:val="392C69"/>
              </w:rPr>
              <w:t xml:space="preserve">от 05.10.2011 </w:t>
            </w:r>
            <w:hyperlink r:id="rId4" w:history="1">
              <w:r>
                <w:rPr>
                  <w:color w:val="0000FF"/>
                </w:rPr>
                <w:t>N 485-пп</w:t>
              </w:r>
            </w:hyperlink>
            <w:r>
              <w:rPr>
                <w:color w:val="392C69"/>
              </w:rPr>
              <w:t xml:space="preserve">, от 18.12.2012 </w:t>
            </w:r>
            <w:hyperlink r:id="rId5" w:history="1">
              <w:r>
                <w:rPr>
                  <w:color w:val="0000FF"/>
                </w:rPr>
                <w:t>N 753-пп</w:t>
              </w:r>
            </w:hyperlink>
            <w:r>
              <w:rPr>
                <w:color w:val="392C69"/>
              </w:rPr>
              <w:t>,</w:t>
            </w:r>
          </w:p>
          <w:p w:rsidR="00021A03" w:rsidRDefault="00021A03">
            <w:pPr>
              <w:pStyle w:val="ConsPlusNormal"/>
              <w:jc w:val="center"/>
            </w:pPr>
            <w:r>
              <w:rPr>
                <w:color w:val="392C69"/>
              </w:rPr>
              <w:t xml:space="preserve">от 04.02.2014 </w:t>
            </w:r>
            <w:hyperlink r:id="rId6" w:history="1">
              <w:r>
                <w:rPr>
                  <w:color w:val="0000FF"/>
                </w:rPr>
                <w:t>N 36-пп</w:t>
              </w:r>
            </w:hyperlink>
            <w:r>
              <w:rPr>
                <w:color w:val="392C69"/>
              </w:rPr>
              <w:t xml:space="preserve">, от 18.11.2014 </w:t>
            </w:r>
            <w:hyperlink r:id="rId7" w:history="1">
              <w:r>
                <w:rPr>
                  <w:color w:val="0000FF"/>
                </w:rPr>
                <w:t>N 580-пп</w:t>
              </w:r>
            </w:hyperlink>
            <w:r>
              <w:rPr>
                <w:color w:val="392C69"/>
              </w:rPr>
              <w:t xml:space="preserve">, от 14.07.2016 </w:t>
            </w:r>
            <w:hyperlink r:id="rId8" w:history="1">
              <w:r>
                <w:rPr>
                  <w:color w:val="0000FF"/>
                </w:rPr>
                <w:t>N 203-пп</w:t>
              </w:r>
            </w:hyperlink>
            <w:r>
              <w:rPr>
                <w:color w:val="392C69"/>
              </w:rPr>
              <w:t>,</w:t>
            </w:r>
          </w:p>
          <w:p w:rsidR="00021A03" w:rsidRDefault="00021A03">
            <w:pPr>
              <w:pStyle w:val="ConsPlusNormal"/>
              <w:jc w:val="center"/>
            </w:pPr>
            <w:r>
              <w:rPr>
                <w:color w:val="392C69"/>
              </w:rPr>
              <w:t xml:space="preserve">от 01.11.2016 </w:t>
            </w:r>
            <w:hyperlink r:id="rId9" w:history="1">
              <w:r>
                <w:rPr>
                  <w:color w:val="0000FF"/>
                </w:rPr>
                <w:t>N 338-пп</w:t>
              </w:r>
            </w:hyperlink>
            <w:r>
              <w:rPr>
                <w:color w:val="392C69"/>
              </w:rPr>
              <w:t xml:space="preserve">, от 14.09.2018 </w:t>
            </w:r>
            <w:hyperlink r:id="rId10" w:history="1">
              <w:r>
                <w:rPr>
                  <w:color w:val="0000FF"/>
                </w:rPr>
                <w:t>N 343-пп</w:t>
              </w:r>
            </w:hyperlink>
            <w:r>
              <w:rPr>
                <w:color w:val="392C69"/>
              </w:rPr>
              <w:t xml:space="preserve">, от 26.07.2019 </w:t>
            </w:r>
            <w:hyperlink r:id="rId11" w:history="1">
              <w:r>
                <w:rPr>
                  <w:color w:val="0000FF"/>
                </w:rPr>
                <w:t>N 231-пп</w:t>
              </w:r>
            </w:hyperlink>
            <w:r>
              <w:rPr>
                <w:color w:val="392C69"/>
              </w:rPr>
              <w:t>,</w:t>
            </w:r>
          </w:p>
          <w:p w:rsidR="00021A03" w:rsidRDefault="00021A03">
            <w:pPr>
              <w:pStyle w:val="ConsPlusNormal"/>
              <w:jc w:val="center"/>
            </w:pPr>
            <w:r>
              <w:rPr>
                <w:color w:val="392C69"/>
              </w:rPr>
              <w:t xml:space="preserve">от 04.09.2019 </w:t>
            </w:r>
            <w:hyperlink r:id="rId12" w:history="1">
              <w:r>
                <w:rPr>
                  <w:color w:val="0000FF"/>
                </w:rPr>
                <w:t>N 277-пп</w:t>
              </w:r>
            </w:hyperlink>
            <w:r>
              <w:rPr>
                <w:color w:val="392C69"/>
              </w:rPr>
              <w:t xml:space="preserve">, от 16.10.2019 </w:t>
            </w:r>
            <w:hyperlink r:id="rId13" w:history="1">
              <w:r>
                <w:rPr>
                  <w:color w:val="0000FF"/>
                </w:rPr>
                <w:t>N 334-пп</w:t>
              </w:r>
            </w:hyperlink>
            <w:r>
              <w:rPr>
                <w:color w:val="392C69"/>
              </w:rPr>
              <w:t xml:space="preserve">, от 05.11.2019 </w:t>
            </w:r>
            <w:hyperlink r:id="rId14" w:history="1">
              <w:r>
                <w:rPr>
                  <w:color w:val="0000FF"/>
                </w:rPr>
                <w:t>N 390-пп</w:t>
              </w:r>
            </w:hyperlink>
            <w:r>
              <w:rPr>
                <w:color w:val="392C69"/>
              </w:rPr>
              <w:t>,</w:t>
            </w:r>
          </w:p>
          <w:p w:rsidR="00021A03" w:rsidRDefault="00021A03">
            <w:pPr>
              <w:pStyle w:val="ConsPlusNormal"/>
              <w:jc w:val="center"/>
            </w:pPr>
            <w:r>
              <w:rPr>
                <w:color w:val="392C69"/>
              </w:rPr>
              <w:t xml:space="preserve">от 07.05.2021 </w:t>
            </w:r>
            <w:hyperlink r:id="rId15" w:history="1">
              <w:r>
                <w:rPr>
                  <w:color w:val="0000FF"/>
                </w:rPr>
                <w:t>N 139-пп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r>
    </w:tbl>
    <w:p w:rsidR="00021A03" w:rsidRDefault="00021A03">
      <w:pPr>
        <w:pStyle w:val="ConsPlusNormal"/>
        <w:jc w:val="both"/>
      </w:pPr>
    </w:p>
    <w:p w:rsidR="00021A03" w:rsidRDefault="00021A03">
      <w:pPr>
        <w:pStyle w:val="ConsPlusNormal"/>
        <w:ind w:firstLine="540"/>
        <w:jc w:val="both"/>
      </w:pPr>
      <w:proofErr w:type="gramStart"/>
      <w:r>
        <w:t xml:space="preserve">В соответствии с </w:t>
      </w:r>
      <w:hyperlink r:id="rId16" w:history="1">
        <w:r>
          <w:rPr>
            <w:color w:val="0000FF"/>
          </w:rPr>
          <w:t>Постановлением</w:t>
        </w:r>
      </w:hyperlink>
      <w:r>
        <w:t xml:space="preserve"> Правительства Российской Федерации от 10.11.1996 N 1340 "О порядке создания и использования резервов материальных ресурсов для ликвидации чрезвычайных ситуаций природного и техногенного характера", </w:t>
      </w:r>
      <w:hyperlink r:id="rId17" w:history="1">
        <w:r>
          <w:rPr>
            <w:color w:val="0000FF"/>
          </w:rPr>
          <w:t>Постановлением</w:t>
        </w:r>
      </w:hyperlink>
      <w:r>
        <w:t xml:space="preserve"> Правительства Российской Федерации от 27.04.2000 N 379 "О накоплении, хранении и использовании в целях гражданской обороны запасов материально-технических, продовольственных, медицинских и иных средств" и во исполнение </w:t>
      </w:r>
      <w:hyperlink r:id="rId18" w:history="1">
        <w:r>
          <w:rPr>
            <w:color w:val="0000FF"/>
          </w:rPr>
          <w:t>закона</w:t>
        </w:r>
      </w:hyperlink>
      <w:r>
        <w:t xml:space="preserve"> Еврейской автономной области от 20.04.2011</w:t>
      </w:r>
      <w:proofErr w:type="gramEnd"/>
      <w:r>
        <w:t xml:space="preserve"> N 918-ОЗ "О защите населения и территорий Еврейской автономной области от чрезвычайных ситуаций межмуниципального и регионального характера" правительство Еврейской автономной области</w:t>
      </w:r>
    </w:p>
    <w:p w:rsidR="00021A03" w:rsidRDefault="00021A03">
      <w:pPr>
        <w:pStyle w:val="ConsPlusNormal"/>
        <w:jc w:val="both"/>
      </w:pPr>
      <w:r>
        <w:t xml:space="preserve">(в ред. </w:t>
      </w:r>
      <w:hyperlink r:id="rId19" w:history="1">
        <w:r>
          <w:rPr>
            <w:color w:val="0000FF"/>
          </w:rPr>
          <w:t>постановления</w:t>
        </w:r>
      </w:hyperlink>
      <w:r>
        <w:t xml:space="preserve"> правительства ЕАО от 18.12.2012 N 753-пп)</w:t>
      </w:r>
    </w:p>
    <w:p w:rsidR="00021A03" w:rsidRDefault="00021A03">
      <w:pPr>
        <w:pStyle w:val="ConsPlusNormal"/>
        <w:jc w:val="both"/>
      </w:pPr>
    </w:p>
    <w:p w:rsidR="00021A03" w:rsidRDefault="00021A03">
      <w:pPr>
        <w:pStyle w:val="ConsPlusNormal"/>
      </w:pPr>
      <w:r>
        <w:t>ПОСТАНОВЛЯЕТ:</w:t>
      </w:r>
    </w:p>
    <w:p w:rsidR="00021A03" w:rsidRDefault="00021A03">
      <w:pPr>
        <w:pStyle w:val="ConsPlusNormal"/>
        <w:jc w:val="both"/>
      </w:pPr>
    </w:p>
    <w:p w:rsidR="00021A03" w:rsidRDefault="00021A03">
      <w:pPr>
        <w:pStyle w:val="ConsPlusNormal"/>
        <w:ind w:firstLine="540"/>
        <w:jc w:val="both"/>
      </w:pPr>
      <w:r>
        <w:t>1. На территории Еврейской автономной области создаются:</w:t>
      </w:r>
    </w:p>
    <w:p w:rsidR="00021A03" w:rsidRDefault="00021A03">
      <w:pPr>
        <w:pStyle w:val="ConsPlusNormal"/>
        <w:spacing w:before="240"/>
        <w:ind w:firstLine="540"/>
        <w:jc w:val="both"/>
      </w:pPr>
      <w:r>
        <w:t>- областной резерв материальных ресурсов для предупреждения чрезвычайных ситуаций межмуниципального и регионального характера;</w:t>
      </w:r>
    </w:p>
    <w:p w:rsidR="00021A03" w:rsidRDefault="00021A03">
      <w:pPr>
        <w:pStyle w:val="ConsPlusNormal"/>
        <w:spacing w:before="240"/>
        <w:ind w:firstLine="540"/>
        <w:jc w:val="both"/>
      </w:pPr>
      <w:r>
        <w:t>- областной резерв материальных ресурсов для ликвидации чрезвычайных ситуаций межмуниципального и регионального характера;</w:t>
      </w:r>
    </w:p>
    <w:p w:rsidR="00021A03" w:rsidRDefault="00021A03">
      <w:pPr>
        <w:pStyle w:val="ConsPlusNormal"/>
        <w:spacing w:before="240"/>
        <w:ind w:firstLine="540"/>
        <w:jc w:val="both"/>
      </w:pPr>
      <w:r>
        <w:t>- областной резерв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w:t>
      </w:r>
    </w:p>
    <w:p w:rsidR="00021A03" w:rsidRDefault="00021A03">
      <w:pPr>
        <w:pStyle w:val="ConsPlusNormal"/>
        <w:spacing w:before="240"/>
        <w:ind w:firstLine="540"/>
        <w:jc w:val="both"/>
      </w:pPr>
      <w:r>
        <w:t>2. Областные резервы материальных ресурсов для предупреждения и ликвидации чрезвычайных ситуаций межмуниципального и регионального характера являются составной частью областного резерва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w:t>
      </w:r>
    </w:p>
    <w:p w:rsidR="00021A03" w:rsidRDefault="00021A03">
      <w:pPr>
        <w:pStyle w:val="ConsPlusNormal"/>
        <w:spacing w:before="240"/>
        <w:ind w:firstLine="540"/>
        <w:jc w:val="both"/>
      </w:pPr>
      <w:r>
        <w:t>3. Утвердить прилагаемые:</w:t>
      </w:r>
    </w:p>
    <w:p w:rsidR="00021A03" w:rsidRDefault="00021A03">
      <w:pPr>
        <w:pStyle w:val="ConsPlusNormal"/>
        <w:spacing w:before="240"/>
        <w:ind w:firstLine="540"/>
        <w:jc w:val="both"/>
      </w:pPr>
      <w:r>
        <w:lastRenderedPageBreak/>
        <w:t xml:space="preserve">- </w:t>
      </w:r>
      <w:hyperlink w:anchor="P60" w:history="1">
        <w:r>
          <w:rPr>
            <w:color w:val="0000FF"/>
          </w:rPr>
          <w:t>Порядок</w:t>
        </w:r>
      </w:hyperlink>
      <w:r>
        <w:t xml:space="preserve"> создания и использования областных резервов материальных ресурсов для предупреждения и ликвидации чрезвычайных ситуаций межмуниципального и регионального характера и областного резерва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w:t>
      </w:r>
    </w:p>
    <w:p w:rsidR="00021A03" w:rsidRDefault="00021A03">
      <w:pPr>
        <w:pStyle w:val="ConsPlusNormal"/>
        <w:jc w:val="both"/>
      </w:pPr>
      <w:r>
        <w:t xml:space="preserve">(в ред. </w:t>
      </w:r>
      <w:hyperlink r:id="rId20" w:history="1">
        <w:r>
          <w:rPr>
            <w:color w:val="0000FF"/>
          </w:rPr>
          <w:t>постановления</w:t>
        </w:r>
      </w:hyperlink>
      <w:r>
        <w:t xml:space="preserve"> правительства ЕАО от 05.11.2019 N 390-пп)</w:t>
      </w:r>
    </w:p>
    <w:p w:rsidR="00021A03" w:rsidRDefault="00021A03">
      <w:pPr>
        <w:pStyle w:val="ConsPlusNormal"/>
        <w:spacing w:before="240"/>
        <w:ind w:firstLine="540"/>
        <w:jc w:val="both"/>
      </w:pPr>
      <w:r>
        <w:t xml:space="preserve">- </w:t>
      </w:r>
      <w:hyperlink w:anchor="P178" w:history="1">
        <w:r>
          <w:rPr>
            <w:color w:val="0000FF"/>
          </w:rPr>
          <w:t>номенклатуру и объем</w:t>
        </w:r>
      </w:hyperlink>
      <w:r>
        <w:t xml:space="preserve"> накопления областных резервов материальных ресурсов для предупреждения и ликвидации чрезвычайных ситуаций межмуниципального и регионального характера;</w:t>
      </w:r>
    </w:p>
    <w:p w:rsidR="00021A03" w:rsidRDefault="00021A03">
      <w:pPr>
        <w:pStyle w:val="ConsPlusNormal"/>
        <w:spacing w:before="240"/>
        <w:ind w:firstLine="540"/>
        <w:jc w:val="both"/>
      </w:pPr>
      <w:r>
        <w:t xml:space="preserve">- </w:t>
      </w:r>
      <w:hyperlink w:anchor="P1559" w:history="1">
        <w:r>
          <w:rPr>
            <w:color w:val="0000FF"/>
          </w:rPr>
          <w:t>номенклатуру и объем</w:t>
        </w:r>
      </w:hyperlink>
      <w:r>
        <w:t xml:space="preserve"> накопления областного резерва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w:t>
      </w:r>
    </w:p>
    <w:p w:rsidR="00021A03" w:rsidRDefault="00021A03">
      <w:pPr>
        <w:pStyle w:val="ConsPlusNormal"/>
        <w:spacing w:before="240"/>
        <w:ind w:firstLine="540"/>
        <w:jc w:val="both"/>
      </w:pPr>
      <w:r>
        <w:t xml:space="preserve">4. </w:t>
      </w:r>
      <w:proofErr w:type="gramStart"/>
      <w:r>
        <w:t>Финансирование расходов, связанных с созданием и использованием областных резервов материальных ресурсов для предупреждения и ликвидации чрезвычайных ситуаций межмуниципального и регионального характера и областного резерва материально-технических, продовольственных, медицинских и иных средств для выполнения мероприятий по гражданской обороне, осуществлять за счет средств областного бюджета, предусмотренных законом Еврейской автономной области об областном бюджете на соответствующий финансовый год областному государственному бюджетному учреждению "Центр по</w:t>
      </w:r>
      <w:proofErr w:type="gramEnd"/>
      <w:r>
        <w:t xml:space="preserve"> обеспечению полномочий Еврейской автономной области в вопросах гражданской обороны, защиты населения и территорий от чрезвычайных ситуаций и пожарной безопасности".</w:t>
      </w:r>
    </w:p>
    <w:p w:rsidR="00021A03" w:rsidRDefault="00021A03">
      <w:pPr>
        <w:pStyle w:val="ConsPlusNormal"/>
        <w:jc w:val="both"/>
      </w:pPr>
      <w:r>
        <w:t xml:space="preserve">(в ред. </w:t>
      </w:r>
      <w:hyperlink r:id="rId21" w:history="1">
        <w:r>
          <w:rPr>
            <w:color w:val="0000FF"/>
          </w:rPr>
          <w:t>постановления</w:t>
        </w:r>
      </w:hyperlink>
      <w:r>
        <w:t xml:space="preserve"> правительства ЕАО от 05.11.2019 N 390-пп)</w:t>
      </w:r>
    </w:p>
    <w:p w:rsidR="00021A03" w:rsidRDefault="00021A03">
      <w:pPr>
        <w:pStyle w:val="ConsPlusNormal"/>
        <w:spacing w:before="240"/>
        <w:ind w:firstLine="540"/>
        <w:jc w:val="both"/>
      </w:pPr>
      <w:r>
        <w:t>5. Рекомендовать органам местного самоуправления муниципальных образований Еврейской автономной области, руководителям предприятий, учреждений и организаций создать соответствующие резервы материальных ресурсов для ликвидации чрезвычайных ситуаций.</w:t>
      </w:r>
    </w:p>
    <w:p w:rsidR="00021A03" w:rsidRDefault="00021A03">
      <w:pPr>
        <w:pStyle w:val="ConsPlusNormal"/>
        <w:jc w:val="both"/>
      </w:pPr>
      <w:r>
        <w:t>(</w:t>
      </w:r>
      <w:proofErr w:type="gramStart"/>
      <w:r>
        <w:t>п</w:t>
      </w:r>
      <w:proofErr w:type="gramEnd"/>
      <w:r>
        <w:t xml:space="preserve">. 5 введен </w:t>
      </w:r>
      <w:hyperlink r:id="rId22" w:history="1">
        <w:r>
          <w:rPr>
            <w:color w:val="0000FF"/>
          </w:rPr>
          <w:t>постановлением</w:t>
        </w:r>
      </w:hyperlink>
      <w:r>
        <w:t xml:space="preserve"> правительства ЕАО от 05.11.2019 N 390-пп)</w:t>
      </w:r>
    </w:p>
    <w:p w:rsidR="00021A03" w:rsidRDefault="00021A03">
      <w:pPr>
        <w:pStyle w:val="ConsPlusNormal"/>
        <w:spacing w:before="240"/>
        <w:ind w:firstLine="540"/>
        <w:jc w:val="both"/>
      </w:pPr>
      <w:r>
        <w:t xml:space="preserve">6. </w:t>
      </w:r>
      <w:proofErr w:type="gramStart"/>
      <w:r>
        <w:t>Областному государственному бюджетному учреждению "Центр по обеспечению полномочий Еврейской автономной области в вопросах гражданской обороны, защиты населения и территорий от чрезвычайных ситуаций и пожарной безопасности" информировать комиссию по предупреждению и ликвидации чрезвычайных ситуаций и обеспечению пожарной безопасности Еврейской автономной области ежегодно до 15 января года, следующего за отчетным, и Главное управление Министерства Российской Федерации по делам гражданской обороны, чрезвычайным ситуациям</w:t>
      </w:r>
      <w:proofErr w:type="gramEnd"/>
      <w:r>
        <w:t xml:space="preserve"> </w:t>
      </w:r>
      <w:proofErr w:type="gramStart"/>
      <w:r>
        <w:t>и ликвидации последствий стихийных бедствий по Еврейской автономной области ежеквартально до 3 числа месяца, следующего за отчетным кварталом, о состоянии (создании, накоплении и использовании) областных резервов материальных ресурсов для предупреждения и ликвидации чрезвычайных ситуаций межмуниципального и регионального характера и областного резерва материально-технических, продовольственных, медицинских и иных средств для выполнения мероприятий по гражданской обороне.</w:t>
      </w:r>
      <w:proofErr w:type="gramEnd"/>
    </w:p>
    <w:p w:rsidR="00021A03" w:rsidRDefault="00021A03">
      <w:pPr>
        <w:pStyle w:val="ConsPlusNormal"/>
        <w:jc w:val="both"/>
      </w:pPr>
      <w:r>
        <w:t xml:space="preserve">(п. 6 в ред. </w:t>
      </w:r>
      <w:hyperlink r:id="rId23" w:history="1">
        <w:r>
          <w:rPr>
            <w:color w:val="0000FF"/>
          </w:rPr>
          <w:t>постановления</w:t>
        </w:r>
      </w:hyperlink>
      <w:r>
        <w:t xml:space="preserve"> правительства ЕАО от 07.05.2021 N 139-пп)</w:t>
      </w:r>
    </w:p>
    <w:p w:rsidR="00021A03" w:rsidRDefault="00021A03">
      <w:pPr>
        <w:pStyle w:val="ConsPlusNormal"/>
        <w:spacing w:before="240"/>
        <w:ind w:firstLine="540"/>
        <w:jc w:val="both"/>
      </w:pPr>
      <w:hyperlink r:id="rId24" w:history="1">
        <w:r>
          <w:rPr>
            <w:color w:val="0000FF"/>
          </w:rPr>
          <w:t>7</w:t>
        </w:r>
      </w:hyperlink>
      <w:r>
        <w:t>. Признать утратившими силу:</w:t>
      </w:r>
    </w:p>
    <w:p w:rsidR="00021A03" w:rsidRDefault="00021A03">
      <w:pPr>
        <w:pStyle w:val="ConsPlusNormal"/>
        <w:spacing w:before="240"/>
        <w:ind w:firstLine="540"/>
        <w:jc w:val="both"/>
      </w:pPr>
      <w:r>
        <w:t xml:space="preserve">- </w:t>
      </w:r>
      <w:hyperlink r:id="rId25" w:history="1">
        <w:r>
          <w:rPr>
            <w:color w:val="0000FF"/>
          </w:rPr>
          <w:t>постановление</w:t>
        </w:r>
      </w:hyperlink>
      <w:r>
        <w:t xml:space="preserve"> правительства Еврейской автономной области от 14.07.2009 N 242-</w:t>
      </w:r>
      <w:r>
        <w:lastRenderedPageBreak/>
        <w:t>пп "О порядке формирования, использования и восполнения областного резерва материальных ресурсов для предупреждения возникновения чрезвычайных ситуаций и ликвидации последствий чрезвычайных ситуаций межмуниципального и регионального характера";</w:t>
      </w:r>
    </w:p>
    <w:p w:rsidR="00021A03" w:rsidRDefault="00021A03">
      <w:pPr>
        <w:pStyle w:val="ConsPlusNormal"/>
        <w:spacing w:before="240"/>
        <w:ind w:firstLine="540"/>
        <w:jc w:val="both"/>
      </w:pPr>
      <w:r>
        <w:t xml:space="preserve">- </w:t>
      </w:r>
      <w:hyperlink r:id="rId26" w:history="1">
        <w:r>
          <w:rPr>
            <w:color w:val="0000FF"/>
          </w:rPr>
          <w:t>постановление</w:t>
        </w:r>
      </w:hyperlink>
      <w:r>
        <w:t xml:space="preserve"> правительства Еврейской автономной области от 24.06.2010 N 234-пп "О внесении изменений в постановление правительства Еврейской автономной области от 14.07.2009 N 242-пп "О порядке формирования, использования и восполнения областного резерва материальных ресурсов для предупреждения возникновения чрезвычайных ситуаций и ликвидации последствий чрезвычайных ситуаций межмуниципального и регионального характера";</w:t>
      </w:r>
    </w:p>
    <w:p w:rsidR="00021A03" w:rsidRDefault="00021A03">
      <w:pPr>
        <w:pStyle w:val="ConsPlusNormal"/>
        <w:spacing w:before="240"/>
        <w:ind w:firstLine="540"/>
        <w:jc w:val="both"/>
      </w:pPr>
      <w:r>
        <w:t xml:space="preserve">- </w:t>
      </w:r>
      <w:hyperlink r:id="rId27" w:history="1">
        <w:r>
          <w:rPr>
            <w:color w:val="0000FF"/>
          </w:rPr>
          <w:t>постановление</w:t>
        </w:r>
      </w:hyperlink>
      <w:r>
        <w:t xml:space="preserve"> правительства Еврейской автономной области от 26.10.2010 N 433-пп "Об областном резерве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w:t>
      </w:r>
    </w:p>
    <w:p w:rsidR="00021A03" w:rsidRDefault="00021A03">
      <w:pPr>
        <w:pStyle w:val="ConsPlusNormal"/>
        <w:spacing w:before="240"/>
        <w:ind w:firstLine="540"/>
        <w:jc w:val="both"/>
      </w:pPr>
      <w:hyperlink r:id="rId28" w:history="1">
        <w:r>
          <w:rPr>
            <w:color w:val="0000FF"/>
          </w:rPr>
          <w:t>8</w:t>
        </w:r>
      </w:hyperlink>
      <w:r>
        <w:t xml:space="preserve">. Утратил силу. - </w:t>
      </w:r>
      <w:hyperlink r:id="rId29" w:history="1">
        <w:r>
          <w:rPr>
            <w:color w:val="0000FF"/>
          </w:rPr>
          <w:t>Постановление</w:t>
        </w:r>
      </w:hyperlink>
      <w:r>
        <w:t xml:space="preserve"> правительства ЕАО от 14.09.2018 N 343-пп.</w:t>
      </w:r>
    </w:p>
    <w:p w:rsidR="00021A03" w:rsidRDefault="00021A03">
      <w:pPr>
        <w:pStyle w:val="ConsPlusNormal"/>
        <w:spacing w:before="240"/>
        <w:ind w:firstLine="540"/>
        <w:jc w:val="both"/>
      </w:pPr>
      <w:hyperlink r:id="rId30" w:history="1">
        <w:r>
          <w:rPr>
            <w:color w:val="0000FF"/>
          </w:rPr>
          <w:t>9</w:t>
        </w:r>
      </w:hyperlink>
      <w:r>
        <w:t>. Настоящее постановление вступает в силу со дня его официального опубликования.</w:t>
      </w:r>
    </w:p>
    <w:p w:rsidR="00021A03" w:rsidRDefault="00021A03">
      <w:pPr>
        <w:pStyle w:val="ConsPlusNormal"/>
        <w:jc w:val="both"/>
      </w:pPr>
    </w:p>
    <w:p w:rsidR="00021A03" w:rsidRDefault="00021A03">
      <w:pPr>
        <w:pStyle w:val="ConsPlusNormal"/>
        <w:jc w:val="right"/>
      </w:pPr>
      <w:r>
        <w:t>Губернатор области</w:t>
      </w:r>
    </w:p>
    <w:p w:rsidR="00021A03" w:rsidRDefault="00021A03">
      <w:pPr>
        <w:pStyle w:val="ConsPlusNormal"/>
        <w:jc w:val="right"/>
      </w:pPr>
      <w:r>
        <w:t>А.А.ВИННИКОВ</w:t>
      </w: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right"/>
        <w:outlineLvl w:val="0"/>
      </w:pPr>
      <w:r>
        <w:t>УТВЕРЖДЕН</w:t>
      </w:r>
    </w:p>
    <w:p w:rsidR="00021A03" w:rsidRDefault="00021A03">
      <w:pPr>
        <w:pStyle w:val="ConsPlusNormal"/>
        <w:jc w:val="right"/>
      </w:pPr>
      <w:r>
        <w:t>постановлением правительства</w:t>
      </w:r>
    </w:p>
    <w:p w:rsidR="00021A03" w:rsidRDefault="00021A03">
      <w:pPr>
        <w:pStyle w:val="ConsPlusNormal"/>
        <w:jc w:val="right"/>
      </w:pPr>
      <w:r>
        <w:t>Еврейской автономной области</w:t>
      </w:r>
    </w:p>
    <w:p w:rsidR="00021A03" w:rsidRDefault="00021A03">
      <w:pPr>
        <w:pStyle w:val="ConsPlusNormal"/>
        <w:jc w:val="right"/>
      </w:pPr>
      <w:r>
        <w:t>от 08.04.2011 N 147-пп</w:t>
      </w:r>
    </w:p>
    <w:p w:rsidR="00021A03" w:rsidRDefault="00021A03">
      <w:pPr>
        <w:pStyle w:val="ConsPlusNormal"/>
        <w:jc w:val="both"/>
      </w:pPr>
    </w:p>
    <w:p w:rsidR="00021A03" w:rsidRDefault="00021A03">
      <w:pPr>
        <w:pStyle w:val="ConsPlusTitle"/>
        <w:jc w:val="center"/>
      </w:pPr>
      <w:bookmarkStart w:id="0" w:name="P60"/>
      <w:bookmarkEnd w:id="0"/>
      <w:r>
        <w:t>ПОРЯДОК</w:t>
      </w:r>
    </w:p>
    <w:p w:rsidR="00021A03" w:rsidRDefault="00021A03">
      <w:pPr>
        <w:pStyle w:val="ConsPlusTitle"/>
        <w:jc w:val="center"/>
      </w:pPr>
      <w:r>
        <w:t>СОЗДАНИЯ И ИСПОЛЬЗОВАНИЯ ОБЛАСТНЫХ РЕЗЕРВОВ</w:t>
      </w:r>
    </w:p>
    <w:p w:rsidR="00021A03" w:rsidRDefault="00021A03">
      <w:pPr>
        <w:pStyle w:val="ConsPlusTitle"/>
        <w:jc w:val="center"/>
      </w:pPr>
      <w:r>
        <w:t>МАТЕРИАЛЬНЫХ РЕСУРСОВ ДЛЯ ПРЕДУПРЕЖДЕНИЯ И ЛИКВИДАЦИИ</w:t>
      </w:r>
    </w:p>
    <w:p w:rsidR="00021A03" w:rsidRDefault="00021A03">
      <w:pPr>
        <w:pStyle w:val="ConsPlusTitle"/>
        <w:jc w:val="center"/>
      </w:pPr>
      <w:r>
        <w:t xml:space="preserve">ЧРЕЗВЫЧАЙНЫХ СИТУАЦИЙ </w:t>
      </w:r>
      <w:proofErr w:type="gramStart"/>
      <w:r>
        <w:t>МЕЖМУНИЦИПАЛЬНОГО</w:t>
      </w:r>
      <w:proofErr w:type="gramEnd"/>
      <w:r>
        <w:t xml:space="preserve"> И РЕГИОНАЛЬНОГО</w:t>
      </w:r>
    </w:p>
    <w:p w:rsidR="00021A03" w:rsidRDefault="00021A03">
      <w:pPr>
        <w:pStyle w:val="ConsPlusTitle"/>
        <w:jc w:val="center"/>
      </w:pPr>
      <w:r>
        <w:t xml:space="preserve">ХАРАКТЕРА И ОБЛАСТНОГО РЕЗЕРВА </w:t>
      </w:r>
      <w:proofErr w:type="gramStart"/>
      <w:r>
        <w:t>МАТЕРИАЛЬНО-ТЕХНИЧЕСКИХ</w:t>
      </w:r>
      <w:proofErr w:type="gramEnd"/>
      <w:r>
        <w:t>,</w:t>
      </w:r>
    </w:p>
    <w:p w:rsidR="00021A03" w:rsidRDefault="00021A03">
      <w:pPr>
        <w:pStyle w:val="ConsPlusTitle"/>
        <w:jc w:val="center"/>
      </w:pPr>
      <w:r>
        <w:t xml:space="preserve">ПРОДОВОЛЬСТВЕННЫХ, МЕДИЦИНСКИХ И ИНЫХ СРЕДСТВ </w:t>
      </w:r>
      <w:proofErr w:type="gramStart"/>
      <w:r>
        <w:t>ДЛЯ</w:t>
      </w:r>
      <w:proofErr w:type="gramEnd"/>
    </w:p>
    <w:p w:rsidR="00021A03" w:rsidRDefault="00021A03">
      <w:pPr>
        <w:pStyle w:val="ConsPlusTitle"/>
        <w:jc w:val="center"/>
      </w:pPr>
      <w:r>
        <w:t>ВЫПОЛНЕНИЯ МЕРОПРИЯТИЙ ПО ГРАЖДАНСКОЙ ОБОРОНЕ</w:t>
      </w:r>
    </w:p>
    <w:p w:rsidR="00021A03" w:rsidRDefault="00021A0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21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03" w:rsidRDefault="00021A03"/>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c>
          <w:tcPr>
            <w:tcW w:w="0" w:type="auto"/>
            <w:tcBorders>
              <w:top w:val="nil"/>
              <w:left w:val="nil"/>
              <w:bottom w:val="nil"/>
              <w:right w:val="nil"/>
            </w:tcBorders>
            <w:shd w:val="clear" w:color="auto" w:fill="F4F3F8"/>
            <w:tcMar>
              <w:top w:w="113" w:type="dxa"/>
              <w:left w:w="0" w:type="dxa"/>
              <w:bottom w:w="113" w:type="dxa"/>
              <w:right w:w="0" w:type="dxa"/>
            </w:tcMar>
          </w:tcPr>
          <w:p w:rsidR="00021A03" w:rsidRDefault="00021A03">
            <w:pPr>
              <w:pStyle w:val="ConsPlusNormal"/>
              <w:jc w:val="center"/>
            </w:pPr>
            <w:r>
              <w:rPr>
                <w:color w:val="392C69"/>
              </w:rPr>
              <w:t>Список изменяющих документов</w:t>
            </w:r>
          </w:p>
          <w:p w:rsidR="00021A03" w:rsidRDefault="00021A03">
            <w:pPr>
              <w:pStyle w:val="ConsPlusNormal"/>
              <w:jc w:val="center"/>
            </w:pPr>
            <w:proofErr w:type="gramStart"/>
            <w:r>
              <w:rPr>
                <w:color w:val="392C69"/>
              </w:rPr>
              <w:t>(в ред. постановлений правительства ЕАО</w:t>
            </w:r>
            <w:proofErr w:type="gramEnd"/>
          </w:p>
          <w:p w:rsidR="00021A03" w:rsidRDefault="00021A03">
            <w:pPr>
              <w:pStyle w:val="ConsPlusNormal"/>
              <w:jc w:val="center"/>
            </w:pPr>
            <w:r>
              <w:rPr>
                <w:color w:val="392C69"/>
              </w:rPr>
              <w:t xml:space="preserve">от 04.02.2014 </w:t>
            </w:r>
            <w:hyperlink r:id="rId31" w:history="1">
              <w:r>
                <w:rPr>
                  <w:color w:val="0000FF"/>
                </w:rPr>
                <w:t>N 36-пп</w:t>
              </w:r>
            </w:hyperlink>
            <w:r>
              <w:rPr>
                <w:color w:val="392C69"/>
              </w:rPr>
              <w:t xml:space="preserve">, от 14.07.2016 </w:t>
            </w:r>
            <w:hyperlink r:id="rId32" w:history="1">
              <w:r>
                <w:rPr>
                  <w:color w:val="0000FF"/>
                </w:rPr>
                <w:t>N 203-пп</w:t>
              </w:r>
            </w:hyperlink>
            <w:r>
              <w:rPr>
                <w:color w:val="392C69"/>
              </w:rPr>
              <w:t>,</w:t>
            </w:r>
          </w:p>
          <w:p w:rsidR="00021A03" w:rsidRDefault="00021A03">
            <w:pPr>
              <w:pStyle w:val="ConsPlusNormal"/>
              <w:jc w:val="center"/>
            </w:pPr>
            <w:r>
              <w:rPr>
                <w:color w:val="392C69"/>
              </w:rPr>
              <w:t xml:space="preserve">от 01.11.2016 </w:t>
            </w:r>
            <w:hyperlink r:id="rId33" w:history="1">
              <w:r>
                <w:rPr>
                  <w:color w:val="0000FF"/>
                </w:rPr>
                <w:t>N 338-пп</w:t>
              </w:r>
            </w:hyperlink>
            <w:r>
              <w:rPr>
                <w:color w:val="392C69"/>
              </w:rPr>
              <w:t xml:space="preserve">, от 04.09.2019 </w:t>
            </w:r>
            <w:hyperlink r:id="rId34" w:history="1">
              <w:r>
                <w:rPr>
                  <w:color w:val="0000FF"/>
                </w:rPr>
                <w:t>N 277-пп</w:t>
              </w:r>
            </w:hyperlink>
            <w:r>
              <w:rPr>
                <w:color w:val="392C69"/>
              </w:rPr>
              <w:t xml:space="preserve">, от 05.11.2019 </w:t>
            </w:r>
            <w:hyperlink r:id="rId35" w:history="1">
              <w:r>
                <w:rPr>
                  <w:color w:val="0000FF"/>
                </w:rPr>
                <w:t>N 390-пп</w:t>
              </w:r>
            </w:hyperlink>
            <w:r>
              <w:rPr>
                <w:color w:val="392C69"/>
              </w:rPr>
              <w:t>,</w:t>
            </w:r>
          </w:p>
          <w:p w:rsidR="00021A03" w:rsidRDefault="00021A03">
            <w:pPr>
              <w:pStyle w:val="ConsPlusNormal"/>
              <w:jc w:val="center"/>
            </w:pPr>
            <w:r>
              <w:rPr>
                <w:color w:val="392C69"/>
              </w:rPr>
              <w:t xml:space="preserve">от 07.05.2021 </w:t>
            </w:r>
            <w:hyperlink r:id="rId36" w:history="1">
              <w:r>
                <w:rPr>
                  <w:color w:val="0000FF"/>
                </w:rPr>
                <w:t>N 139-пп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r>
    </w:tbl>
    <w:p w:rsidR="00021A03" w:rsidRDefault="00021A03">
      <w:pPr>
        <w:pStyle w:val="ConsPlusNormal"/>
        <w:jc w:val="both"/>
      </w:pPr>
    </w:p>
    <w:p w:rsidR="00021A03" w:rsidRDefault="00021A03">
      <w:pPr>
        <w:pStyle w:val="ConsPlusTitle"/>
        <w:jc w:val="center"/>
        <w:outlineLvl w:val="1"/>
      </w:pPr>
      <w:r>
        <w:t>1. Общие положения</w:t>
      </w:r>
    </w:p>
    <w:p w:rsidR="00021A03" w:rsidRDefault="00021A03">
      <w:pPr>
        <w:pStyle w:val="ConsPlusNormal"/>
        <w:jc w:val="both"/>
      </w:pPr>
    </w:p>
    <w:p w:rsidR="00021A03" w:rsidRDefault="00021A03">
      <w:pPr>
        <w:pStyle w:val="ConsPlusNormal"/>
        <w:ind w:firstLine="540"/>
        <w:jc w:val="both"/>
      </w:pPr>
      <w:proofErr w:type="gramStart"/>
      <w:r>
        <w:t xml:space="preserve">Настоящий Порядок создания и использования областных резервов материальных ресурсов для предупреждения и ликвидации чрезвычайных ситуаций межмуниципального </w:t>
      </w:r>
      <w:r>
        <w:lastRenderedPageBreak/>
        <w:t>и регионального характера и областного резерва материально-технических, продовольственных, медицинских и иных средств для выполнения мероприятий по гражданской обороне определяет основные принципы создания, использования, восполнения и хранения областных резервов материальных ресурсов для предупреждения и ликвидации чрезвычайных ситуаций межмуниципального и регионального характера (далее - чрезвычайные ситуации) и</w:t>
      </w:r>
      <w:proofErr w:type="gramEnd"/>
      <w:r>
        <w:t xml:space="preserve"> областного резерва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 (далее - областные Резервы).</w:t>
      </w:r>
    </w:p>
    <w:p w:rsidR="00021A03" w:rsidRDefault="00021A03">
      <w:pPr>
        <w:pStyle w:val="ConsPlusNormal"/>
        <w:jc w:val="both"/>
      </w:pPr>
      <w:r>
        <w:t xml:space="preserve">(в ред. </w:t>
      </w:r>
      <w:hyperlink r:id="rId37" w:history="1">
        <w:r>
          <w:rPr>
            <w:color w:val="0000FF"/>
          </w:rPr>
          <w:t>постановления</w:t>
        </w:r>
      </w:hyperlink>
      <w:r>
        <w:t xml:space="preserve"> правительства ЕАО от 05.11.2019 N 390-пп)</w:t>
      </w:r>
    </w:p>
    <w:p w:rsidR="00021A03" w:rsidRDefault="00021A03">
      <w:pPr>
        <w:pStyle w:val="ConsPlusNormal"/>
        <w:jc w:val="both"/>
      </w:pPr>
    </w:p>
    <w:p w:rsidR="00021A03" w:rsidRDefault="00021A03">
      <w:pPr>
        <w:pStyle w:val="ConsPlusTitle"/>
        <w:jc w:val="center"/>
        <w:outlineLvl w:val="1"/>
      </w:pPr>
      <w:r>
        <w:t xml:space="preserve">2. Порядок создания, использования, восполнения </w:t>
      </w:r>
      <w:proofErr w:type="gramStart"/>
      <w:r>
        <w:t>областных</w:t>
      </w:r>
      <w:proofErr w:type="gramEnd"/>
    </w:p>
    <w:p w:rsidR="00021A03" w:rsidRDefault="00021A03">
      <w:pPr>
        <w:pStyle w:val="ConsPlusTitle"/>
        <w:jc w:val="center"/>
      </w:pPr>
      <w:r>
        <w:t>Резервов и списания материальных ресурсов областных Резервов</w:t>
      </w:r>
    </w:p>
    <w:p w:rsidR="00021A03" w:rsidRDefault="00021A03">
      <w:pPr>
        <w:pStyle w:val="ConsPlusNormal"/>
        <w:jc w:val="center"/>
      </w:pPr>
      <w:proofErr w:type="gramStart"/>
      <w:r>
        <w:t xml:space="preserve">(в ред. </w:t>
      </w:r>
      <w:hyperlink r:id="rId38" w:history="1">
        <w:r>
          <w:rPr>
            <w:color w:val="0000FF"/>
          </w:rPr>
          <w:t>постановления</w:t>
        </w:r>
      </w:hyperlink>
      <w:r>
        <w:t xml:space="preserve"> правительства ЕАО</w:t>
      </w:r>
      <w:proofErr w:type="gramEnd"/>
    </w:p>
    <w:p w:rsidR="00021A03" w:rsidRDefault="00021A03">
      <w:pPr>
        <w:pStyle w:val="ConsPlusNormal"/>
        <w:jc w:val="center"/>
      </w:pPr>
      <w:r>
        <w:t>от 04.02.2014 N 36-пп)</w:t>
      </w:r>
    </w:p>
    <w:p w:rsidR="00021A03" w:rsidRDefault="00021A03">
      <w:pPr>
        <w:pStyle w:val="ConsPlusNormal"/>
        <w:jc w:val="both"/>
      </w:pPr>
    </w:p>
    <w:p w:rsidR="00021A03" w:rsidRDefault="00021A03">
      <w:pPr>
        <w:pStyle w:val="ConsPlusNormal"/>
        <w:ind w:firstLine="540"/>
        <w:jc w:val="both"/>
      </w:pPr>
      <w:r>
        <w:t>2.1. Функции по созданию, хранению, освежению, восполнению и передаче получателям областных Резервов возлагаются на областное государственное бюджетное учреждение "Центр по обеспечению полномочий Еврейской автономной области в вопросах гражданской обороны, защиты населения и территорий от чрезвычайных ситуаций и пожарной безопасности" (далее - Центр ГОЧС и ПБ).</w:t>
      </w:r>
    </w:p>
    <w:p w:rsidR="00021A03" w:rsidRDefault="00021A03">
      <w:pPr>
        <w:pStyle w:val="ConsPlusNormal"/>
        <w:jc w:val="both"/>
      </w:pPr>
      <w:r>
        <w:t>(</w:t>
      </w:r>
      <w:proofErr w:type="gramStart"/>
      <w:r>
        <w:t>п</w:t>
      </w:r>
      <w:proofErr w:type="gramEnd"/>
      <w:r>
        <w:t xml:space="preserve">. 2.1 в ред. </w:t>
      </w:r>
      <w:hyperlink r:id="rId39" w:history="1">
        <w:r>
          <w:rPr>
            <w:color w:val="0000FF"/>
          </w:rPr>
          <w:t>постановления</w:t>
        </w:r>
      </w:hyperlink>
      <w:r>
        <w:t xml:space="preserve"> правительства ЕАО от 07.05.2021 N 139-пп)</w:t>
      </w:r>
    </w:p>
    <w:p w:rsidR="00021A03" w:rsidRDefault="00021A03">
      <w:pPr>
        <w:pStyle w:val="ConsPlusNormal"/>
        <w:spacing w:before="240"/>
        <w:ind w:firstLine="540"/>
        <w:jc w:val="both"/>
      </w:pPr>
      <w:r>
        <w:t>2.2. Заказы на закупку, поставку и хранение материальных ресурсов для создания и восполнения областных Резервов формируются и размещаются в соответствии с законодательством о размещении заказов на поставки товаров, выполнение работ, оказание услуг для государственных нужд.</w:t>
      </w:r>
    </w:p>
    <w:p w:rsidR="00021A03" w:rsidRDefault="00021A03">
      <w:pPr>
        <w:pStyle w:val="ConsPlusNormal"/>
        <w:spacing w:before="240"/>
        <w:ind w:firstLine="540"/>
        <w:jc w:val="both"/>
      </w:pPr>
      <w:r>
        <w:t>2.3. Материальные ресурсы, включенные в областные Резервы, если для них не установлен иной порядок приемки, должны соответствовать стандартам (техническим регламентам), техническим условиям, основным и особым условиям поставки, определяемым договором, другим обязательным правилам, установленным федеральным законодательством.</w:t>
      </w:r>
    </w:p>
    <w:p w:rsidR="00021A03" w:rsidRDefault="00021A03">
      <w:pPr>
        <w:pStyle w:val="ConsPlusNormal"/>
        <w:spacing w:before="240"/>
        <w:ind w:firstLine="540"/>
        <w:jc w:val="both"/>
      </w:pPr>
      <w:r>
        <w:t>2.4. Областной резерв материальных ресурсов для предупреждения чрезвычайных ситуаций используется для максимально возможного снижения размеров ущерба и потерь в случае возникновения чрезвычайных ситуаций.</w:t>
      </w:r>
    </w:p>
    <w:p w:rsidR="00021A03" w:rsidRDefault="00021A03">
      <w:pPr>
        <w:pStyle w:val="ConsPlusNormal"/>
        <w:spacing w:before="240"/>
        <w:ind w:firstLine="540"/>
        <w:jc w:val="both"/>
      </w:pPr>
      <w:r>
        <w:t xml:space="preserve">2.5. Областной резерв материальных ресурсов для ликвидации чрезвычайных ситуаций используется </w:t>
      </w:r>
      <w:proofErr w:type="gramStart"/>
      <w:r>
        <w:t>для</w:t>
      </w:r>
      <w:proofErr w:type="gramEnd"/>
      <w:r>
        <w:t>:</w:t>
      </w:r>
    </w:p>
    <w:p w:rsidR="00021A03" w:rsidRDefault="00021A03">
      <w:pPr>
        <w:pStyle w:val="ConsPlusNormal"/>
        <w:spacing w:before="240"/>
        <w:ind w:firstLine="540"/>
        <w:jc w:val="both"/>
      </w:pPr>
      <w:r>
        <w:t>- проведения аварийно-спасательных и других неотложных работ по устранению непосредственной опасности для жизни и здоровья людей;</w:t>
      </w:r>
    </w:p>
    <w:p w:rsidR="00021A03" w:rsidRDefault="00021A03">
      <w:pPr>
        <w:pStyle w:val="ConsPlusNormal"/>
        <w:spacing w:before="240"/>
        <w:ind w:firstLine="540"/>
        <w:jc w:val="both"/>
      </w:pPr>
      <w:r>
        <w:t>- развертывания и содержания временных пунктов проживания и питания пострадавших граждан;</w:t>
      </w:r>
    </w:p>
    <w:p w:rsidR="00021A03" w:rsidRDefault="00021A03">
      <w:pPr>
        <w:pStyle w:val="ConsPlusNormal"/>
        <w:spacing w:before="240"/>
        <w:ind w:firstLine="540"/>
        <w:jc w:val="both"/>
      </w:pPr>
      <w:r>
        <w:t>- оказания единовременной материальной помощи населению и проведения других первоочередных мероприятий, связанных с обеспечением жизнедеятельности пострадавшего населения.</w:t>
      </w:r>
    </w:p>
    <w:p w:rsidR="00021A03" w:rsidRDefault="00021A03">
      <w:pPr>
        <w:pStyle w:val="ConsPlusNormal"/>
        <w:spacing w:before="240"/>
        <w:ind w:firstLine="540"/>
        <w:jc w:val="both"/>
      </w:pPr>
      <w:r>
        <w:t xml:space="preserve">2.6. Областной резерв материально-технических, продовольственных, медицинских и иных средств для выполнения мероприятий по гражданской обороне используется </w:t>
      </w:r>
      <w:proofErr w:type="gramStart"/>
      <w:r>
        <w:t>для</w:t>
      </w:r>
      <w:proofErr w:type="gramEnd"/>
      <w:r>
        <w:t>:</w:t>
      </w:r>
    </w:p>
    <w:p w:rsidR="00021A03" w:rsidRDefault="00021A03">
      <w:pPr>
        <w:pStyle w:val="ConsPlusNormal"/>
        <w:spacing w:before="240"/>
        <w:ind w:firstLine="540"/>
        <w:jc w:val="both"/>
      </w:pPr>
      <w:r>
        <w:lastRenderedPageBreak/>
        <w:t>- первоочередного обеспечения населения в военное время;</w:t>
      </w:r>
    </w:p>
    <w:p w:rsidR="00021A03" w:rsidRDefault="00021A03">
      <w:pPr>
        <w:pStyle w:val="ConsPlusNormal"/>
        <w:spacing w:before="240"/>
        <w:ind w:firstLine="540"/>
        <w:jc w:val="both"/>
      </w:pPr>
      <w:r>
        <w:t>- оснащения аварийно-спасательных формирований и спасательных служб при проведении аварийно-спасательных и других неотложных работ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21A03" w:rsidRDefault="00021A03">
      <w:pPr>
        <w:pStyle w:val="ConsPlusNormal"/>
        <w:spacing w:before="240"/>
        <w:ind w:firstLine="540"/>
        <w:jc w:val="both"/>
      </w:pPr>
      <w:r>
        <w:t>2.7. Выпуск материальных ресурсов из областных резервов материальных ресурсов для предупреждения и ликвидации чрезвычайных ситуаций осуществляется:</w:t>
      </w:r>
    </w:p>
    <w:p w:rsidR="00021A03" w:rsidRDefault="00021A03">
      <w:pPr>
        <w:pStyle w:val="ConsPlusNormal"/>
        <w:spacing w:before="240"/>
        <w:ind w:firstLine="540"/>
        <w:jc w:val="both"/>
      </w:pPr>
      <w:r>
        <w:t>- для предупреждения и ликвидации чрезвычайных ситуаций;</w:t>
      </w:r>
    </w:p>
    <w:p w:rsidR="00021A03" w:rsidRDefault="00021A03">
      <w:pPr>
        <w:pStyle w:val="ConsPlusNormal"/>
        <w:spacing w:before="240"/>
        <w:ind w:firstLine="540"/>
        <w:jc w:val="both"/>
      </w:pPr>
      <w:r>
        <w:t>- в порядке временного заимствования;</w:t>
      </w:r>
    </w:p>
    <w:p w:rsidR="00021A03" w:rsidRDefault="00021A03">
      <w:pPr>
        <w:pStyle w:val="ConsPlusNormal"/>
        <w:spacing w:before="240"/>
        <w:ind w:firstLine="540"/>
        <w:jc w:val="both"/>
      </w:pPr>
      <w:r>
        <w:t>- в связи с их освежением или заменой.</w:t>
      </w:r>
    </w:p>
    <w:p w:rsidR="00021A03" w:rsidRDefault="00021A03">
      <w:pPr>
        <w:pStyle w:val="ConsPlusNormal"/>
        <w:spacing w:before="240"/>
        <w:ind w:firstLine="540"/>
        <w:jc w:val="both"/>
      </w:pPr>
      <w:proofErr w:type="gramStart"/>
      <w:r>
        <w:t>Выпуск материальных ресурсов из областных резервов материальных ресурсов для предупреждения и ликвидации чрезвычайных ситуаций осуществляется безвозмездно (безвозвратно) или на возвратной основе на основании решения комиссии по предупреждению и ликвидации чрезвычайных ситуаций и обеспечению пожарной безопасности Еврейской автономной области, содержащего обоснование необходимости выпуска материальных ресурсов и определяющего получателей материальных ресурсов, перечень материальных ресурсов, выпускаемых из областного резерва материальных ресурсов для предупреждения</w:t>
      </w:r>
      <w:proofErr w:type="gramEnd"/>
      <w:r>
        <w:t xml:space="preserve"> и ликвидации чрезвычайных ситуаций, условия выпуска материальных ресурсов.</w:t>
      </w:r>
    </w:p>
    <w:p w:rsidR="00021A03" w:rsidRDefault="00021A03">
      <w:pPr>
        <w:pStyle w:val="ConsPlusNormal"/>
        <w:spacing w:before="240"/>
        <w:ind w:firstLine="540"/>
        <w:jc w:val="both"/>
      </w:pPr>
      <w:proofErr w:type="gramStart"/>
      <w:r>
        <w:t>В случае принятия комиссией по предупреждению и ликвидации чрезвычайных ситуаций и обеспечению пожарной безопасности Еврейской автономной области решения о выпуске материальных ресурсов из областных резервов материальных ресурсов для предупреждения и ликвидации чрезвычайных ситуаций на возвратной основе или в порядке временного заимствования Центром ГОЧС и ПБ с заемщиком заключается договор о передаче материальных ресурсов.</w:t>
      </w:r>
      <w:proofErr w:type="gramEnd"/>
    </w:p>
    <w:p w:rsidR="00021A03" w:rsidRDefault="00021A03">
      <w:pPr>
        <w:pStyle w:val="ConsPlusNormal"/>
        <w:spacing w:before="240"/>
        <w:ind w:firstLine="540"/>
        <w:jc w:val="both"/>
      </w:pPr>
      <w:r>
        <w:t>Решение о выпуске материальных ресурсов из областных резервов материальных ресурсов для предупреждения и ликвидации чрезвычайных ситуаций оформляется приказом департамента региональной безопасности Еврейской автономной области в соответствии с решением комиссии по предупреждению и ликвидации чрезвычайных ситуаций и обеспечению пожарной безопасности Еврейской автономной области.</w:t>
      </w:r>
    </w:p>
    <w:p w:rsidR="00021A03" w:rsidRDefault="00021A03">
      <w:pPr>
        <w:pStyle w:val="ConsPlusNormal"/>
        <w:spacing w:before="240"/>
        <w:ind w:firstLine="540"/>
        <w:jc w:val="both"/>
      </w:pPr>
      <w:r>
        <w:t>Срок возврата материальных ресурсов для предупреждения и ликвидации чрезвычайных ситуаций определяется комиссией по предупреждению и ликвидации чрезвычайных ситуаций и обеспечению пожарной безопасности Еврейской автономной области.</w:t>
      </w:r>
    </w:p>
    <w:p w:rsidR="00021A03" w:rsidRDefault="00021A03">
      <w:pPr>
        <w:pStyle w:val="ConsPlusNormal"/>
        <w:spacing w:before="240"/>
        <w:ind w:firstLine="540"/>
        <w:jc w:val="both"/>
      </w:pPr>
      <w:r>
        <w:t>Возврат материальных ресурсов, выданных во временное пользование на возвратной основе, может осуществляться как материальными ресурсами, выданными получателям, так и денежными средствами по ценам на момент выдачи этих материальных ресурсов.</w:t>
      </w:r>
    </w:p>
    <w:p w:rsidR="00021A03" w:rsidRDefault="00021A03">
      <w:pPr>
        <w:pStyle w:val="ConsPlusNormal"/>
        <w:jc w:val="both"/>
      </w:pPr>
      <w:r>
        <w:t xml:space="preserve">(п. 2.7 в ред. </w:t>
      </w:r>
      <w:hyperlink r:id="rId40" w:history="1">
        <w:r>
          <w:rPr>
            <w:color w:val="0000FF"/>
          </w:rPr>
          <w:t>постановления</w:t>
        </w:r>
      </w:hyperlink>
      <w:r>
        <w:t xml:space="preserve"> правительства ЕАО от 07.05.2021 N 139-пп)</w:t>
      </w:r>
    </w:p>
    <w:p w:rsidR="00021A03" w:rsidRDefault="00021A03">
      <w:pPr>
        <w:pStyle w:val="ConsPlusNormal"/>
        <w:spacing w:before="240"/>
        <w:ind w:firstLine="540"/>
        <w:jc w:val="both"/>
      </w:pPr>
      <w:r>
        <w:t>2.8. Выпуск материальных ресурсов из областного резерва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 осуществляется по решению правительства Еврейской автономной области.</w:t>
      </w:r>
    </w:p>
    <w:p w:rsidR="00021A03" w:rsidRDefault="00021A03">
      <w:pPr>
        <w:pStyle w:val="ConsPlusNormal"/>
        <w:spacing w:before="240"/>
        <w:ind w:firstLine="540"/>
        <w:jc w:val="both"/>
      </w:pPr>
      <w:r>
        <w:lastRenderedPageBreak/>
        <w:t>Порядок обеспечения населения и сил гражданской обороны Еврейской автономной области материально-техническими, продовольственными, медицинскими и иными средствами в целях гражданской обороны определяется по решению правительства Еврейской автономной области.</w:t>
      </w:r>
    </w:p>
    <w:p w:rsidR="00021A03" w:rsidRDefault="00021A03">
      <w:pPr>
        <w:pStyle w:val="ConsPlusNormal"/>
        <w:spacing w:before="240"/>
        <w:ind w:firstLine="540"/>
        <w:jc w:val="both"/>
      </w:pPr>
      <w:r>
        <w:t xml:space="preserve">2.9. </w:t>
      </w:r>
      <w:proofErr w:type="gramStart"/>
      <w:r>
        <w:t>Органы исполнительной власти, формируемые правительством Еврейской автономной области, органы местного самоуправления муниципальных образований Еврейской автономной области, обратившиеся за помощью и получившие материальные ресурсы из областных резервов материальных ресурсов для предупреждения и ликвидации чрезвычайных ситуаций, организуют прием, хранение и целевое использование доставленных в зону чрезвычайной ситуации материальных ресурсов.</w:t>
      </w:r>
      <w:proofErr w:type="gramEnd"/>
    </w:p>
    <w:p w:rsidR="00021A03" w:rsidRDefault="00021A03">
      <w:pPr>
        <w:pStyle w:val="ConsPlusNormal"/>
        <w:spacing w:before="240"/>
        <w:ind w:firstLine="540"/>
        <w:jc w:val="both"/>
      </w:pPr>
      <w:r>
        <w:t>2.10. Выпуск из областных Резервов материальных ресурсов, подлежащих освежению или замене, производится в соответствии с графиком, ежегодно разрабатываемым ответственными хранителями, без разрыва во времени между выпуском подлежащих освежению или замене материальных ресурсов и закладкой новых.</w:t>
      </w:r>
    </w:p>
    <w:p w:rsidR="00021A03" w:rsidRDefault="00021A03">
      <w:pPr>
        <w:pStyle w:val="ConsPlusNormal"/>
        <w:spacing w:before="240"/>
        <w:ind w:firstLine="540"/>
        <w:jc w:val="both"/>
      </w:pPr>
      <w:r>
        <w:t>Замена материальных ресурсов областных Резервов осуществляется в следующих случаях:</w:t>
      </w:r>
    </w:p>
    <w:p w:rsidR="00021A03" w:rsidRDefault="00021A03">
      <w:pPr>
        <w:pStyle w:val="ConsPlusNormal"/>
        <w:spacing w:before="240"/>
        <w:ind w:firstLine="540"/>
        <w:jc w:val="both"/>
      </w:pPr>
      <w:r>
        <w:t>- изменение стандартов и технологий изготовления изделий;</w:t>
      </w:r>
    </w:p>
    <w:p w:rsidR="00021A03" w:rsidRDefault="00021A03">
      <w:pPr>
        <w:pStyle w:val="ConsPlusNormal"/>
        <w:spacing w:before="240"/>
        <w:ind w:firstLine="540"/>
        <w:jc w:val="both"/>
      </w:pPr>
      <w:r>
        <w:t>- изменение номенклатуры областных Резервов.</w:t>
      </w:r>
    </w:p>
    <w:p w:rsidR="00021A03" w:rsidRDefault="00021A03">
      <w:pPr>
        <w:pStyle w:val="ConsPlusNormal"/>
        <w:spacing w:before="240"/>
        <w:ind w:firstLine="540"/>
        <w:jc w:val="both"/>
      </w:pPr>
      <w:r>
        <w:t>За 30 дней до истечения срока хранения материальных ресурсов областных Резервов Центр ГОЧС и ПБ вносит в правительство Еврейской автономной области предложения о дальнейшем использовании материальных ресурсов, высвобождающихся в процессе освежения или замены.</w:t>
      </w:r>
    </w:p>
    <w:p w:rsidR="00021A03" w:rsidRDefault="00021A03">
      <w:pPr>
        <w:pStyle w:val="ConsPlusNormal"/>
        <w:spacing w:before="240"/>
        <w:ind w:firstLine="540"/>
        <w:jc w:val="both"/>
      </w:pPr>
      <w:r>
        <w:t>Решение о дальнейшем использовании материальных ресурсов, высвобождающихся в процессе освежения или замены, принимает правительство Еврейской автономной области.</w:t>
      </w:r>
    </w:p>
    <w:p w:rsidR="00021A03" w:rsidRDefault="00021A03">
      <w:pPr>
        <w:pStyle w:val="ConsPlusNormal"/>
        <w:spacing w:before="240"/>
        <w:ind w:firstLine="540"/>
        <w:jc w:val="both"/>
      </w:pPr>
      <w:r>
        <w:t>Решение правительства Еврейской автономной области о дальнейшем использовании материальных ресурсов, высвобождающихся в процессе освежения или замены, готовится департаментом по управлению государственным имуществом Еврейской автономной области.</w:t>
      </w:r>
    </w:p>
    <w:p w:rsidR="00021A03" w:rsidRDefault="00021A03">
      <w:pPr>
        <w:pStyle w:val="ConsPlusNormal"/>
        <w:jc w:val="both"/>
      </w:pPr>
      <w:r>
        <w:t xml:space="preserve">(в ред. </w:t>
      </w:r>
      <w:hyperlink r:id="rId41" w:history="1">
        <w:r>
          <w:rPr>
            <w:color w:val="0000FF"/>
          </w:rPr>
          <w:t>постановления</w:t>
        </w:r>
      </w:hyperlink>
      <w:r>
        <w:t xml:space="preserve"> правительства ЕАО от 07.05.2021 N 139-пп)</w:t>
      </w:r>
    </w:p>
    <w:p w:rsidR="00021A03" w:rsidRDefault="00021A03">
      <w:pPr>
        <w:pStyle w:val="ConsPlusNormal"/>
        <w:jc w:val="both"/>
      </w:pPr>
      <w:r>
        <w:t xml:space="preserve">(п. 2.10 в ред. </w:t>
      </w:r>
      <w:hyperlink r:id="rId42" w:history="1">
        <w:r>
          <w:rPr>
            <w:color w:val="0000FF"/>
          </w:rPr>
          <w:t>постановления</w:t>
        </w:r>
      </w:hyperlink>
      <w:r>
        <w:t xml:space="preserve"> правительства ЕАО от 05.11.2019 N 390-пп)</w:t>
      </w:r>
    </w:p>
    <w:p w:rsidR="00021A03" w:rsidRDefault="00021A03">
      <w:pPr>
        <w:pStyle w:val="ConsPlusNormal"/>
        <w:spacing w:before="240"/>
        <w:ind w:firstLine="540"/>
        <w:jc w:val="both"/>
      </w:pPr>
      <w:r>
        <w:t xml:space="preserve">2.11. Списание из областных Резервов материальных ресурсов, израсходованных, пришедших в негодность при ликвидации чрезвычайных ситуаций, производится в соответствии с </w:t>
      </w:r>
      <w:hyperlink r:id="rId43" w:history="1">
        <w:r>
          <w:rPr>
            <w:color w:val="0000FF"/>
          </w:rPr>
          <w:t>постановлением</w:t>
        </w:r>
      </w:hyperlink>
      <w:r>
        <w:t xml:space="preserve"> правительства Еврейской автономной области от 08.12.2009 N 456-пп "О списании имущества, находящегося в государственной собственности Еврейской автономной области".</w:t>
      </w:r>
    </w:p>
    <w:p w:rsidR="00021A03" w:rsidRDefault="00021A03">
      <w:pPr>
        <w:pStyle w:val="ConsPlusNormal"/>
        <w:jc w:val="both"/>
      </w:pPr>
      <w:r>
        <w:t>(</w:t>
      </w:r>
      <w:proofErr w:type="gramStart"/>
      <w:r>
        <w:t>п</w:t>
      </w:r>
      <w:proofErr w:type="gramEnd"/>
      <w:r>
        <w:t xml:space="preserve">. 2.11 введен </w:t>
      </w:r>
      <w:hyperlink r:id="rId44" w:history="1">
        <w:r>
          <w:rPr>
            <w:color w:val="0000FF"/>
          </w:rPr>
          <w:t>постановлением</w:t>
        </w:r>
      </w:hyperlink>
      <w:r>
        <w:t xml:space="preserve"> правительства ЕАО от 04.02.2014 N 36-пп)</w:t>
      </w:r>
    </w:p>
    <w:p w:rsidR="00021A03" w:rsidRDefault="00021A03">
      <w:pPr>
        <w:pStyle w:val="ConsPlusNormal"/>
        <w:jc w:val="both"/>
      </w:pPr>
    </w:p>
    <w:p w:rsidR="00021A03" w:rsidRDefault="00021A03">
      <w:pPr>
        <w:pStyle w:val="ConsPlusTitle"/>
        <w:jc w:val="center"/>
        <w:outlineLvl w:val="1"/>
      </w:pPr>
      <w:r>
        <w:t>3. Неснижаемый запас материальных ресурсов</w:t>
      </w:r>
    </w:p>
    <w:p w:rsidR="00021A03" w:rsidRDefault="00021A03">
      <w:pPr>
        <w:pStyle w:val="ConsPlusTitle"/>
        <w:jc w:val="center"/>
      </w:pPr>
      <w:r>
        <w:t>областных Резервов</w:t>
      </w:r>
    </w:p>
    <w:p w:rsidR="00021A03" w:rsidRDefault="00021A03">
      <w:pPr>
        <w:pStyle w:val="ConsPlusNormal"/>
        <w:jc w:val="both"/>
      </w:pPr>
    </w:p>
    <w:p w:rsidR="00021A03" w:rsidRDefault="00021A03">
      <w:pPr>
        <w:pStyle w:val="ConsPlusNormal"/>
        <w:ind w:firstLine="540"/>
        <w:jc w:val="both"/>
      </w:pPr>
      <w:r>
        <w:t xml:space="preserve">Утратил силу. - </w:t>
      </w:r>
      <w:hyperlink r:id="rId45" w:history="1">
        <w:r>
          <w:rPr>
            <w:color w:val="0000FF"/>
          </w:rPr>
          <w:t>Постановление</w:t>
        </w:r>
      </w:hyperlink>
      <w:r>
        <w:t xml:space="preserve"> правительства ЕАО от 04.02.2014 N 36-пп.</w:t>
      </w:r>
    </w:p>
    <w:p w:rsidR="00021A03" w:rsidRDefault="00021A03">
      <w:pPr>
        <w:pStyle w:val="ConsPlusNormal"/>
        <w:jc w:val="both"/>
      </w:pPr>
    </w:p>
    <w:p w:rsidR="00021A03" w:rsidRDefault="00021A03">
      <w:pPr>
        <w:pStyle w:val="ConsPlusTitle"/>
        <w:jc w:val="center"/>
        <w:outlineLvl w:val="1"/>
      </w:pPr>
      <w:r>
        <w:t>4. Порядок хранения и восполнения материальных ресурсов</w:t>
      </w:r>
    </w:p>
    <w:p w:rsidR="00021A03" w:rsidRDefault="00021A03">
      <w:pPr>
        <w:pStyle w:val="ConsPlusTitle"/>
        <w:jc w:val="center"/>
      </w:pPr>
      <w:r>
        <w:lastRenderedPageBreak/>
        <w:t>областных Резервов</w:t>
      </w:r>
    </w:p>
    <w:p w:rsidR="00021A03" w:rsidRDefault="00021A03">
      <w:pPr>
        <w:pStyle w:val="ConsPlusNormal"/>
        <w:jc w:val="both"/>
      </w:pPr>
    </w:p>
    <w:p w:rsidR="00021A03" w:rsidRDefault="00021A03">
      <w:pPr>
        <w:pStyle w:val="ConsPlusNormal"/>
        <w:ind w:firstLine="540"/>
        <w:jc w:val="both"/>
      </w:pPr>
      <w:r>
        <w:t xml:space="preserve">4.1. </w:t>
      </w:r>
      <w:proofErr w:type="gramStart"/>
      <w:r>
        <w:t>Материальные ресурсы областных Резервов размещаются и хранятся на складских площадях Центра ГОЧС и ПБ, а также, в зависимости от специфики предмета хранения, на складских площадях специализированных и иных организаций независимо от форм собственности (в соответствии с заключенным государственным контрактом), где гарантирована их безусловная сохранность и откуда возможна их оперативная доставка в зоны чрезвычайных ситуаций.</w:t>
      </w:r>
      <w:proofErr w:type="gramEnd"/>
    </w:p>
    <w:p w:rsidR="00021A03" w:rsidRDefault="00021A03">
      <w:pPr>
        <w:pStyle w:val="ConsPlusNormal"/>
        <w:spacing w:before="240"/>
        <w:ind w:firstLine="540"/>
        <w:jc w:val="both"/>
      </w:pPr>
      <w:r>
        <w:t>4.2. Организации, оказывающие услуги по хранению материальных ресурсов областных Резервов, несут гражданско-правовую ответственность за их сохранность, установленную государственным контрактом.</w:t>
      </w:r>
    </w:p>
    <w:p w:rsidR="00021A03" w:rsidRDefault="00021A03">
      <w:pPr>
        <w:pStyle w:val="ConsPlusNormal"/>
        <w:spacing w:before="240"/>
        <w:ind w:firstLine="540"/>
        <w:jc w:val="both"/>
      </w:pPr>
      <w:r>
        <w:t>4.3. На все виды материальных ресурсов областных Резервов устанавливаются сроки хранения. Под сроком хранения понимается период, в течение которого тот или иной вид материальных ресурсов, хранящихся в условиях, предусмотренных документацией, отвечает установленным для него требованиям.</w:t>
      </w:r>
    </w:p>
    <w:p w:rsidR="00021A03" w:rsidRDefault="00021A03">
      <w:pPr>
        <w:pStyle w:val="ConsPlusNormal"/>
        <w:spacing w:before="240"/>
        <w:ind w:firstLine="540"/>
        <w:jc w:val="both"/>
      </w:pPr>
      <w:r>
        <w:t>4.4. Материальные ресурсы областных Резервов должны храниться в упаковках, в технически исправном состоянии, с применением средств и методов защиты от воздействия окружающей среды.</w:t>
      </w:r>
    </w:p>
    <w:p w:rsidR="00021A03" w:rsidRDefault="00021A03">
      <w:pPr>
        <w:pStyle w:val="ConsPlusNormal"/>
        <w:spacing w:before="240"/>
        <w:ind w:firstLine="540"/>
        <w:jc w:val="both"/>
      </w:pPr>
      <w:r>
        <w:t>4.5. Руководители объектов, на которых хранятся материальные ресурсы областных Резервов, должны систематически проверять наличие материальных ресурсов, их качественное состояние и условия хранения, вести учет и отчетность по операциям с материальными ресурсами.</w:t>
      </w:r>
    </w:p>
    <w:p w:rsidR="00021A03" w:rsidRDefault="00021A03">
      <w:pPr>
        <w:pStyle w:val="ConsPlusNormal"/>
        <w:jc w:val="both"/>
      </w:pPr>
      <w:r>
        <w:t xml:space="preserve">(в ред. </w:t>
      </w:r>
      <w:hyperlink r:id="rId46" w:history="1">
        <w:r>
          <w:rPr>
            <w:color w:val="0000FF"/>
          </w:rPr>
          <w:t>постановления</w:t>
        </w:r>
      </w:hyperlink>
      <w:r>
        <w:t xml:space="preserve"> правительства ЕАО от 05.11.2019 N 390-пп)</w:t>
      </w:r>
    </w:p>
    <w:p w:rsidR="00021A03" w:rsidRDefault="00021A03">
      <w:pPr>
        <w:pStyle w:val="ConsPlusNormal"/>
        <w:spacing w:before="240"/>
        <w:ind w:firstLine="540"/>
        <w:jc w:val="both"/>
      </w:pPr>
      <w:r>
        <w:t xml:space="preserve">4.6. Центр ГОЧС и ПБ осуществляет </w:t>
      </w:r>
      <w:proofErr w:type="gramStart"/>
      <w:r>
        <w:t>контроль за</w:t>
      </w:r>
      <w:proofErr w:type="gramEnd"/>
      <w:r>
        <w:t xml:space="preserve"> количеством, качеством и условиями хранения материальных ресурсов областных Резервов, хранящихся на складских площадях специализированных или иных организаций, осуществляющих хранение материальных ресурсов областных Резервов.</w:t>
      </w:r>
    </w:p>
    <w:p w:rsidR="00021A03" w:rsidRDefault="00021A03">
      <w:pPr>
        <w:pStyle w:val="ConsPlusNormal"/>
        <w:jc w:val="both"/>
      </w:pPr>
      <w:r>
        <w:t xml:space="preserve">(п. 4.6 </w:t>
      </w:r>
      <w:proofErr w:type="gramStart"/>
      <w:r>
        <w:t>введен</w:t>
      </w:r>
      <w:proofErr w:type="gramEnd"/>
      <w:r>
        <w:t xml:space="preserve"> </w:t>
      </w:r>
      <w:hyperlink r:id="rId47" w:history="1">
        <w:r>
          <w:rPr>
            <w:color w:val="0000FF"/>
          </w:rPr>
          <w:t>постановлением</w:t>
        </w:r>
      </w:hyperlink>
      <w:r>
        <w:t xml:space="preserve"> правительства ЕАО от 05.11.2019 N 390-пп)</w:t>
      </w:r>
    </w:p>
    <w:p w:rsidR="00021A03" w:rsidRDefault="00021A03">
      <w:pPr>
        <w:pStyle w:val="ConsPlusNormal"/>
        <w:spacing w:before="240"/>
        <w:ind w:firstLine="540"/>
        <w:jc w:val="both"/>
      </w:pPr>
      <w:r>
        <w:t>4.7. Восполнение материальных ресурсов областного резерва материальных ресурсов для предупреждения чрезвычайных ситуаций осуществляется за счет средств организаций, в интересах которых использовались соответствующие материальные ресурсы, или иных источников по решению департамента региональной безопасности Еврейской автономной области.</w:t>
      </w:r>
    </w:p>
    <w:p w:rsidR="00021A03" w:rsidRDefault="00021A03">
      <w:pPr>
        <w:pStyle w:val="ConsPlusNormal"/>
        <w:jc w:val="both"/>
      </w:pPr>
      <w:r>
        <w:t>(</w:t>
      </w:r>
      <w:proofErr w:type="gramStart"/>
      <w:r>
        <w:t>п</w:t>
      </w:r>
      <w:proofErr w:type="gramEnd"/>
      <w:r>
        <w:t xml:space="preserve">. 4.7 в ред. </w:t>
      </w:r>
      <w:hyperlink r:id="rId48" w:history="1">
        <w:r>
          <w:rPr>
            <w:color w:val="0000FF"/>
          </w:rPr>
          <w:t>постановления</w:t>
        </w:r>
      </w:hyperlink>
      <w:r>
        <w:t xml:space="preserve"> правительства ЕАО от 07.05.2021 N 139-пп)</w:t>
      </w:r>
    </w:p>
    <w:p w:rsidR="00021A03" w:rsidRDefault="00021A03">
      <w:pPr>
        <w:pStyle w:val="ConsPlusNormal"/>
        <w:spacing w:before="240"/>
        <w:ind w:firstLine="540"/>
        <w:jc w:val="both"/>
      </w:pPr>
      <w:hyperlink r:id="rId49" w:history="1">
        <w:r>
          <w:rPr>
            <w:color w:val="0000FF"/>
          </w:rPr>
          <w:t>4.8</w:t>
        </w:r>
      </w:hyperlink>
      <w:r>
        <w:t>. Восполнение материальных ресурсов областного резерва материальных ресурсов для ликвидации чрезвычайных ситуаций и областного резерва материально-технических, продовольственных, медицинских и иных сре</w:t>
      </w:r>
      <w:proofErr w:type="gramStart"/>
      <w:r>
        <w:t>дств дл</w:t>
      </w:r>
      <w:proofErr w:type="gramEnd"/>
      <w:r>
        <w:t>я выполнения мероприятий по гражданской обороне осуществляется за счет средств областного бюджета.</w:t>
      </w:r>
    </w:p>
    <w:p w:rsidR="00021A03" w:rsidRDefault="00021A03">
      <w:pPr>
        <w:pStyle w:val="ConsPlusNormal"/>
        <w:jc w:val="both"/>
      </w:pPr>
    </w:p>
    <w:p w:rsidR="00021A03" w:rsidRDefault="00021A03">
      <w:pPr>
        <w:pStyle w:val="ConsPlusTitle"/>
        <w:jc w:val="center"/>
        <w:outlineLvl w:val="1"/>
      </w:pPr>
      <w:r>
        <w:t>5. Финансирование расходов по созданию, хранению,</w:t>
      </w:r>
    </w:p>
    <w:p w:rsidR="00021A03" w:rsidRDefault="00021A03">
      <w:pPr>
        <w:pStyle w:val="ConsPlusTitle"/>
        <w:jc w:val="center"/>
      </w:pPr>
      <w:r>
        <w:t>использованию и восполнению областных Резервов</w:t>
      </w:r>
    </w:p>
    <w:p w:rsidR="00021A03" w:rsidRDefault="00021A03">
      <w:pPr>
        <w:pStyle w:val="ConsPlusNormal"/>
        <w:jc w:val="center"/>
      </w:pPr>
      <w:proofErr w:type="gramStart"/>
      <w:r>
        <w:t xml:space="preserve">(в ред. </w:t>
      </w:r>
      <w:hyperlink r:id="rId50" w:history="1">
        <w:r>
          <w:rPr>
            <w:color w:val="0000FF"/>
          </w:rPr>
          <w:t>постановления</w:t>
        </w:r>
      </w:hyperlink>
      <w:r>
        <w:t xml:space="preserve"> правительства ЕАО</w:t>
      </w:r>
      <w:proofErr w:type="gramEnd"/>
    </w:p>
    <w:p w:rsidR="00021A03" w:rsidRDefault="00021A03">
      <w:pPr>
        <w:pStyle w:val="ConsPlusNormal"/>
        <w:jc w:val="center"/>
      </w:pPr>
      <w:r>
        <w:t>от 05.11.2019 N 390-пп)</w:t>
      </w:r>
    </w:p>
    <w:p w:rsidR="00021A03" w:rsidRDefault="00021A03">
      <w:pPr>
        <w:pStyle w:val="ConsPlusNormal"/>
        <w:jc w:val="both"/>
      </w:pPr>
    </w:p>
    <w:p w:rsidR="00021A03" w:rsidRDefault="00021A03">
      <w:pPr>
        <w:pStyle w:val="ConsPlusNormal"/>
        <w:ind w:firstLine="540"/>
        <w:jc w:val="both"/>
      </w:pPr>
      <w:r>
        <w:t>5.1. Финансирование расходов, связанных с созданием, хранением, использованием и восполнением областных Резервов, осуществляется за счет средств областного бюджета.</w:t>
      </w:r>
    </w:p>
    <w:p w:rsidR="00021A03" w:rsidRDefault="00021A03">
      <w:pPr>
        <w:pStyle w:val="ConsPlusNormal"/>
        <w:jc w:val="both"/>
      </w:pPr>
      <w:r>
        <w:lastRenderedPageBreak/>
        <w:t>(</w:t>
      </w:r>
      <w:proofErr w:type="gramStart"/>
      <w:r>
        <w:t>в</w:t>
      </w:r>
      <w:proofErr w:type="gramEnd"/>
      <w:r>
        <w:t xml:space="preserve"> ред. </w:t>
      </w:r>
      <w:hyperlink r:id="rId51" w:history="1">
        <w:r>
          <w:rPr>
            <w:color w:val="0000FF"/>
          </w:rPr>
          <w:t>постановления</w:t>
        </w:r>
      </w:hyperlink>
      <w:r>
        <w:t xml:space="preserve"> правительства ЕАО от 05.11.2019 N 390-пп)</w:t>
      </w:r>
    </w:p>
    <w:p w:rsidR="00021A03" w:rsidRDefault="00021A03">
      <w:pPr>
        <w:pStyle w:val="ConsPlusNormal"/>
        <w:spacing w:before="240"/>
        <w:ind w:firstLine="540"/>
        <w:jc w:val="both"/>
      </w:pPr>
      <w:r>
        <w:t>5.2. Объем финансовых средств, необходимых для приобретения материальных ресурсов, определяется с учетом возможного изменения рыночных цен на материальные ресурсы, а также расходов, связанных с созданием, хранением, использованием и восполнением областных Резервов.</w:t>
      </w:r>
    </w:p>
    <w:p w:rsidR="00021A03" w:rsidRDefault="00021A03">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ЕАО от 05.11.2019 N 390-пп)</w:t>
      </w:r>
    </w:p>
    <w:p w:rsidR="00021A03" w:rsidRDefault="00021A03">
      <w:pPr>
        <w:pStyle w:val="ConsPlusNormal"/>
        <w:spacing w:before="240"/>
        <w:ind w:firstLine="540"/>
        <w:jc w:val="both"/>
      </w:pPr>
      <w:r>
        <w:t>5.3. Бюджетная заявка по финансированию расходов на создание областных Резервов на очередной финансовый год представляется Центром ГОЧС и ПБ в установленном порядке в департамент финансов правительства Еврейской автономной области.</w:t>
      </w:r>
    </w:p>
    <w:p w:rsidR="00021A03" w:rsidRDefault="00021A03">
      <w:pPr>
        <w:pStyle w:val="ConsPlusNormal"/>
        <w:jc w:val="both"/>
      </w:pPr>
      <w:r>
        <w:t>(</w:t>
      </w:r>
      <w:proofErr w:type="gramStart"/>
      <w:r>
        <w:t>п</w:t>
      </w:r>
      <w:proofErr w:type="gramEnd"/>
      <w:r>
        <w:t xml:space="preserve">. 5.3 в ред. </w:t>
      </w:r>
      <w:hyperlink r:id="rId53" w:history="1">
        <w:r>
          <w:rPr>
            <w:color w:val="0000FF"/>
          </w:rPr>
          <w:t>постановления</w:t>
        </w:r>
      </w:hyperlink>
      <w:r>
        <w:t xml:space="preserve"> правительства ЕАО от 07.05.2021 N 139-пп)</w:t>
      </w:r>
    </w:p>
    <w:p w:rsidR="00021A03" w:rsidRDefault="00021A03">
      <w:pPr>
        <w:pStyle w:val="ConsPlusNormal"/>
        <w:spacing w:before="240"/>
        <w:ind w:firstLine="540"/>
        <w:jc w:val="both"/>
      </w:pPr>
      <w:r>
        <w:t>5.4. Хранение и освежение отдельных видов материальных ресурсов (горюче-смазочные материалы, продовольственные, медицинские средства) осуществляются в соответствии с государственными контрактами, заключенными с организациями независимо от форм собственности, имеющими эти материальные ресурсы в постоянном наличии или обращении.</w:t>
      </w:r>
    </w:p>
    <w:p w:rsidR="00021A03" w:rsidRDefault="00021A03">
      <w:pPr>
        <w:pStyle w:val="ConsPlusNormal"/>
        <w:spacing w:before="240"/>
        <w:ind w:firstLine="540"/>
        <w:jc w:val="both"/>
      </w:pPr>
      <w:r>
        <w:t>5.5. В случае принятия правительством Еврейской автономной области решения о реализации материальных ресурсов, высвобождающихся в процессе освежения, средства от реализации зачисляются в доход областного бюджета.</w:t>
      </w:r>
    </w:p>
    <w:p w:rsidR="00021A03" w:rsidRDefault="00021A03">
      <w:pPr>
        <w:pStyle w:val="ConsPlusNormal"/>
        <w:jc w:val="both"/>
      </w:pPr>
    </w:p>
    <w:p w:rsidR="00021A03" w:rsidRDefault="00021A03">
      <w:pPr>
        <w:pStyle w:val="ConsPlusTitle"/>
        <w:jc w:val="center"/>
        <w:outlineLvl w:val="1"/>
      </w:pPr>
      <w:r>
        <w:t>6. Порядок учета и контроля материальных ресурсов областных</w:t>
      </w:r>
    </w:p>
    <w:p w:rsidR="00021A03" w:rsidRDefault="00021A03">
      <w:pPr>
        <w:pStyle w:val="ConsPlusTitle"/>
        <w:jc w:val="center"/>
      </w:pPr>
      <w:r>
        <w:t>Резервов</w:t>
      </w:r>
    </w:p>
    <w:p w:rsidR="00021A03" w:rsidRDefault="00021A03">
      <w:pPr>
        <w:pStyle w:val="ConsPlusNormal"/>
        <w:jc w:val="center"/>
      </w:pPr>
      <w:proofErr w:type="gramStart"/>
      <w:r>
        <w:t xml:space="preserve">(введен </w:t>
      </w:r>
      <w:hyperlink r:id="rId54" w:history="1">
        <w:r>
          <w:rPr>
            <w:color w:val="0000FF"/>
          </w:rPr>
          <w:t>постановлением</w:t>
        </w:r>
      </w:hyperlink>
      <w:r>
        <w:t xml:space="preserve"> правительства ЕАО</w:t>
      </w:r>
      <w:proofErr w:type="gramEnd"/>
    </w:p>
    <w:p w:rsidR="00021A03" w:rsidRDefault="00021A03">
      <w:pPr>
        <w:pStyle w:val="ConsPlusNormal"/>
        <w:jc w:val="center"/>
      </w:pPr>
      <w:r>
        <w:t>от 05.11.2019 N 390-пп)</w:t>
      </w:r>
    </w:p>
    <w:p w:rsidR="00021A03" w:rsidRDefault="00021A03">
      <w:pPr>
        <w:pStyle w:val="ConsPlusNormal"/>
        <w:jc w:val="both"/>
      </w:pPr>
    </w:p>
    <w:p w:rsidR="00021A03" w:rsidRDefault="00021A03">
      <w:pPr>
        <w:pStyle w:val="ConsPlusNormal"/>
        <w:ind w:firstLine="540"/>
        <w:jc w:val="both"/>
      </w:pPr>
      <w:r>
        <w:t xml:space="preserve">6.1. Учет материальных ресурсов ведется в соответствии с требованиями Федерального </w:t>
      </w:r>
      <w:hyperlink r:id="rId55" w:history="1">
        <w:r>
          <w:rPr>
            <w:color w:val="0000FF"/>
          </w:rPr>
          <w:t>закона</w:t>
        </w:r>
      </w:hyperlink>
      <w:r>
        <w:t xml:space="preserve"> от 06.12.2011 N 402-ФЗ "О бухгалтерском учете" и нормативных актов Министерства финансов Российской Федерации.</w:t>
      </w:r>
    </w:p>
    <w:p w:rsidR="00021A03" w:rsidRDefault="00021A03">
      <w:pPr>
        <w:pStyle w:val="ConsPlusNormal"/>
        <w:spacing w:before="240"/>
        <w:ind w:firstLine="540"/>
        <w:jc w:val="both"/>
      </w:pPr>
      <w:r>
        <w:t>6.2. Центр ГОЧС и ПБ представляет в департамент по управлению государственным имуществом Еврейской автономной области сведения о материальных ресурсах, закупленных в областные Резервы в текущем году, для включения их в реестр государственного имущества Еврейской автономной области.</w:t>
      </w:r>
    </w:p>
    <w:p w:rsidR="00021A03" w:rsidRDefault="00021A03">
      <w:pPr>
        <w:pStyle w:val="ConsPlusNormal"/>
        <w:jc w:val="both"/>
      </w:pPr>
      <w:r>
        <w:t xml:space="preserve">(п. 6.2 в ред. </w:t>
      </w:r>
      <w:hyperlink r:id="rId56" w:history="1">
        <w:r>
          <w:rPr>
            <w:color w:val="0000FF"/>
          </w:rPr>
          <w:t>постановления</w:t>
        </w:r>
      </w:hyperlink>
      <w:r>
        <w:t xml:space="preserve"> правительства ЕАО от 07.05.2021 N 139-пп)</w:t>
      </w:r>
    </w:p>
    <w:p w:rsidR="00021A03" w:rsidRDefault="00021A03">
      <w:pPr>
        <w:pStyle w:val="ConsPlusNormal"/>
        <w:spacing w:before="240"/>
        <w:ind w:firstLine="540"/>
        <w:jc w:val="both"/>
      </w:pPr>
      <w:r>
        <w:t xml:space="preserve">6.3. Центр ГОЧС и ПБ ежегодно в срок до 15 января года, следующего </w:t>
      </w:r>
      <w:proofErr w:type="gramStart"/>
      <w:r>
        <w:t>за</w:t>
      </w:r>
      <w:proofErr w:type="gramEnd"/>
      <w:r>
        <w:t xml:space="preserve"> </w:t>
      </w:r>
      <w:proofErr w:type="gramStart"/>
      <w:r>
        <w:t>отчетным</w:t>
      </w:r>
      <w:proofErr w:type="gramEnd"/>
      <w:r>
        <w:t>, представляет в комиссию по предупреждению и ликвидации чрезвычайных ситуаций и обеспечению пожарной безопасности Еврейской автономной области:</w:t>
      </w:r>
    </w:p>
    <w:p w:rsidR="00021A03" w:rsidRDefault="00021A03">
      <w:pPr>
        <w:pStyle w:val="ConsPlusNormal"/>
        <w:spacing w:before="240"/>
        <w:ind w:firstLine="540"/>
        <w:jc w:val="both"/>
      </w:pPr>
      <w:r>
        <w:t xml:space="preserve">- отчет </w:t>
      </w:r>
      <w:proofErr w:type="gramStart"/>
      <w:r>
        <w:t>о расходовании финансовых средств на приобретение материальных ресурсов в областные Резервы с приложением реестра приобретенных материальных ценностей по форме</w:t>
      </w:r>
      <w:proofErr w:type="gramEnd"/>
      <w:r>
        <w:t>, утвержденной департаментом по управлению государственным имуществом Еврейской автономной области;</w:t>
      </w:r>
    </w:p>
    <w:p w:rsidR="00021A03" w:rsidRDefault="00021A03">
      <w:pPr>
        <w:pStyle w:val="ConsPlusNormal"/>
        <w:spacing w:before="240"/>
        <w:ind w:firstLine="540"/>
        <w:jc w:val="both"/>
      </w:pPr>
      <w:r>
        <w:t>- информацию о состоянии областных Резервов.</w:t>
      </w:r>
    </w:p>
    <w:p w:rsidR="00021A03" w:rsidRDefault="00021A03">
      <w:pPr>
        <w:pStyle w:val="ConsPlusNormal"/>
        <w:jc w:val="both"/>
      </w:pPr>
      <w:r>
        <w:t xml:space="preserve">(п. 6.3 в ред. </w:t>
      </w:r>
      <w:hyperlink r:id="rId57" w:history="1">
        <w:r>
          <w:rPr>
            <w:color w:val="0000FF"/>
          </w:rPr>
          <w:t>постановления</w:t>
        </w:r>
      </w:hyperlink>
      <w:r>
        <w:t xml:space="preserve"> правительства ЕАО от 07.05.2021 N 139-пп)</w:t>
      </w:r>
    </w:p>
    <w:p w:rsidR="00021A03" w:rsidRDefault="00021A03">
      <w:pPr>
        <w:pStyle w:val="ConsPlusNormal"/>
        <w:spacing w:before="240"/>
        <w:ind w:firstLine="540"/>
        <w:jc w:val="both"/>
      </w:pPr>
      <w:r>
        <w:t xml:space="preserve">6.4. Проверка состояния областных Резервов проводится ежегодно в срок до 1 апреля года, следующего за отчетным, комиссией, назначенной решением комиссии по предупреждению и ликвидации чрезвычайных ситуаций и обеспечению пожарной </w:t>
      </w:r>
      <w:r>
        <w:lastRenderedPageBreak/>
        <w:t>безопасности Еврейской автономной области.</w:t>
      </w:r>
    </w:p>
    <w:p w:rsidR="00021A03" w:rsidRDefault="00021A03">
      <w:pPr>
        <w:pStyle w:val="ConsPlusNormal"/>
        <w:jc w:val="both"/>
      </w:pPr>
      <w:r>
        <w:t>(</w:t>
      </w:r>
      <w:proofErr w:type="gramStart"/>
      <w:r>
        <w:t>п</w:t>
      </w:r>
      <w:proofErr w:type="gramEnd"/>
      <w:r>
        <w:t xml:space="preserve">. 6.4 в ред. </w:t>
      </w:r>
      <w:hyperlink r:id="rId58" w:history="1">
        <w:r>
          <w:rPr>
            <w:color w:val="0000FF"/>
          </w:rPr>
          <w:t>постановления</w:t>
        </w:r>
      </w:hyperlink>
      <w:r>
        <w:t xml:space="preserve"> правительства ЕАО от 07.05.2021 N 139-пп)</w:t>
      </w: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right"/>
        <w:outlineLvl w:val="0"/>
      </w:pPr>
      <w:r>
        <w:t>УТВЕРЖДЕНЫ</w:t>
      </w:r>
    </w:p>
    <w:p w:rsidR="00021A03" w:rsidRDefault="00021A03">
      <w:pPr>
        <w:pStyle w:val="ConsPlusNormal"/>
        <w:jc w:val="right"/>
      </w:pPr>
      <w:r>
        <w:t>постановлением правительства</w:t>
      </w:r>
    </w:p>
    <w:p w:rsidR="00021A03" w:rsidRDefault="00021A03">
      <w:pPr>
        <w:pStyle w:val="ConsPlusNormal"/>
        <w:jc w:val="right"/>
      </w:pPr>
      <w:r>
        <w:t>Еврейской автономной области</w:t>
      </w:r>
    </w:p>
    <w:p w:rsidR="00021A03" w:rsidRDefault="00021A03">
      <w:pPr>
        <w:pStyle w:val="ConsPlusNormal"/>
        <w:jc w:val="right"/>
      </w:pPr>
      <w:r>
        <w:t>от 08.04.2011 N 147-пп</w:t>
      </w:r>
    </w:p>
    <w:p w:rsidR="00021A03" w:rsidRDefault="00021A03">
      <w:pPr>
        <w:pStyle w:val="ConsPlusNormal"/>
        <w:jc w:val="both"/>
      </w:pPr>
    </w:p>
    <w:p w:rsidR="00021A03" w:rsidRDefault="00021A03">
      <w:pPr>
        <w:pStyle w:val="ConsPlusTitle"/>
        <w:jc w:val="center"/>
      </w:pPr>
      <w:bookmarkStart w:id="1" w:name="P178"/>
      <w:bookmarkEnd w:id="1"/>
      <w:r>
        <w:t>НОМЕНКЛАТУРА И ОБЪЕМ</w:t>
      </w:r>
    </w:p>
    <w:p w:rsidR="00021A03" w:rsidRDefault="00021A03">
      <w:pPr>
        <w:pStyle w:val="ConsPlusTitle"/>
        <w:jc w:val="center"/>
      </w:pPr>
      <w:r>
        <w:t>НАКОПЛЕНИЯ ОБЛАСТНЫХ РЕЗЕРВОВ МАТЕРИАЛЬНЫХ РЕСУРСОВ</w:t>
      </w:r>
    </w:p>
    <w:p w:rsidR="00021A03" w:rsidRDefault="00021A03">
      <w:pPr>
        <w:pStyle w:val="ConsPlusTitle"/>
        <w:jc w:val="center"/>
      </w:pPr>
      <w:r>
        <w:t>ДЛЯ ПРЕДУПРЕЖДЕНИЯ И ЛИКВИДАЦИИ ЧРЕЗВЫЧАЙНЫХ СИТУАЦИЙ</w:t>
      </w:r>
    </w:p>
    <w:p w:rsidR="00021A03" w:rsidRDefault="00021A03">
      <w:pPr>
        <w:pStyle w:val="ConsPlusTitle"/>
        <w:jc w:val="center"/>
      </w:pPr>
      <w:r>
        <w:t>МЕЖМУНИЦИПАЛЬНОГО И РЕГИОНАЛЬНОГО ХАРАКТЕРА</w:t>
      </w:r>
    </w:p>
    <w:p w:rsidR="00021A03" w:rsidRDefault="00021A0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21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03" w:rsidRDefault="00021A03"/>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c>
          <w:tcPr>
            <w:tcW w:w="0" w:type="auto"/>
            <w:tcBorders>
              <w:top w:val="nil"/>
              <w:left w:val="nil"/>
              <w:bottom w:val="nil"/>
              <w:right w:val="nil"/>
            </w:tcBorders>
            <w:shd w:val="clear" w:color="auto" w:fill="F4F3F8"/>
            <w:tcMar>
              <w:top w:w="113" w:type="dxa"/>
              <w:left w:w="0" w:type="dxa"/>
              <w:bottom w:w="113" w:type="dxa"/>
              <w:right w:w="0" w:type="dxa"/>
            </w:tcMar>
          </w:tcPr>
          <w:p w:rsidR="00021A03" w:rsidRDefault="00021A03">
            <w:pPr>
              <w:pStyle w:val="ConsPlusNormal"/>
              <w:jc w:val="center"/>
            </w:pPr>
            <w:r>
              <w:rPr>
                <w:color w:val="392C69"/>
              </w:rPr>
              <w:t>Список изменяющих документов</w:t>
            </w:r>
          </w:p>
          <w:p w:rsidR="00021A03" w:rsidRDefault="00021A03">
            <w:pPr>
              <w:pStyle w:val="ConsPlusNormal"/>
              <w:jc w:val="center"/>
            </w:pPr>
            <w:proofErr w:type="gramStart"/>
            <w:r>
              <w:rPr>
                <w:color w:val="392C69"/>
              </w:rPr>
              <w:t>(в ред. постановлений правительства ЕАО</w:t>
            </w:r>
            <w:proofErr w:type="gramEnd"/>
          </w:p>
          <w:p w:rsidR="00021A03" w:rsidRDefault="00021A03">
            <w:pPr>
              <w:pStyle w:val="ConsPlusNormal"/>
              <w:jc w:val="center"/>
            </w:pPr>
            <w:r>
              <w:rPr>
                <w:color w:val="392C69"/>
              </w:rPr>
              <w:t xml:space="preserve">от 18.11.2014 </w:t>
            </w:r>
            <w:hyperlink r:id="rId59" w:history="1">
              <w:r>
                <w:rPr>
                  <w:color w:val="0000FF"/>
                </w:rPr>
                <w:t>N 580-пп</w:t>
              </w:r>
            </w:hyperlink>
            <w:r>
              <w:rPr>
                <w:color w:val="392C69"/>
              </w:rPr>
              <w:t xml:space="preserve">, от 01.11.2016 </w:t>
            </w:r>
            <w:hyperlink r:id="rId60" w:history="1">
              <w:r>
                <w:rPr>
                  <w:color w:val="0000FF"/>
                </w:rPr>
                <w:t>N 338-пп</w:t>
              </w:r>
            </w:hyperlink>
            <w:r>
              <w:rPr>
                <w:color w:val="392C69"/>
              </w:rPr>
              <w:t>,</w:t>
            </w:r>
          </w:p>
          <w:p w:rsidR="00021A03" w:rsidRDefault="00021A03">
            <w:pPr>
              <w:pStyle w:val="ConsPlusNormal"/>
              <w:jc w:val="center"/>
            </w:pPr>
            <w:r>
              <w:rPr>
                <w:color w:val="392C69"/>
              </w:rPr>
              <w:t xml:space="preserve">от 14.09.2018 </w:t>
            </w:r>
            <w:hyperlink r:id="rId61" w:history="1">
              <w:r>
                <w:rPr>
                  <w:color w:val="0000FF"/>
                </w:rPr>
                <w:t>N 343-пп</w:t>
              </w:r>
            </w:hyperlink>
            <w:r>
              <w:rPr>
                <w:color w:val="392C69"/>
              </w:rPr>
              <w:t xml:space="preserve">, от 26.07.2019 </w:t>
            </w:r>
            <w:hyperlink r:id="rId62" w:history="1">
              <w:r>
                <w:rPr>
                  <w:color w:val="0000FF"/>
                </w:rPr>
                <w:t>N 231-пп</w:t>
              </w:r>
            </w:hyperlink>
            <w:r>
              <w:rPr>
                <w:color w:val="392C69"/>
              </w:rPr>
              <w:t>,</w:t>
            </w:r>
          </w:p>
          <w:p w:rsidR="00021A03" w:rsidRDefault="00021A03">
            <w:pPr>
              <w:pStyle w:val="ConsPlusNormal"/>
              <w:jc w:val="center"/>
            </w:pPr>
            <w:r>
              <w:rPr>
                <w:color w:val="392C69"/>
              </w:rPr>
              <w:t xml:space="preserve">от 04.09.2019 </w:t>
            </w:r>
            <w:hyperlink r:id="rId63" w:history="1">
              <w:r>
                <w:rPr>
                  <w:color w:val="0000FF"/>
                </w:rPr>
                <w:t>N 277-пп</w:t>
              </w:r>
            </w:hyperlink>
            <w:r>
              <w:rPr>
                <w:color w:val="392C69"/>
              </w:rPr>
              <w:t xml:space="preserve">, от 16.10.2019 </w:t>
            </w:r>
            <w:hyperlink r:id="rId64" w:history="1">
              <w:r>
                <w:rPr>
                  <w:color w:val="0000FF"/>
                </w:rPr>
                <w:t>N 334-пп</w:t>
              </w:r>
            </w:hyperlink>
            <w:r>
              <w:rPr>
                <w:color w:val="392C69"/>
              </w:rPr>
              <w:t>,</w:t>
            </w:r>
          </w:p>
          <w:p w:rsidR="00021A03" w:rsidRDefault="00021A03">
            <w:pPr>
              <w:pStyle w:val="ConsPlusNormal"/>
              <w:jc w:val="center"/>
            </w:pPr>
            <w:r>
              <w:rPr>
                <w:color w:val="392C69"/>
              </w:rPr>
              <w:t xml:space="preserve">от 05.11.2019 </w:t>
            </w:r>
            <w:hyperlink r:id="rId65" w:history="1">
              <w:r>
                <w:rPr>
                  <w:color w:val="0000FF"/>
                </w:rPr>
                <w:t>N 390-пп</w:t>
              </w:r>
            </w:hyperlink>
            <w:r>
              <w:rPr>
                <w:color w:val="392C69"/>
              </w:rPr>
              <w:t xml:space="preserve">, от 07.05.2021 </w:t>
            </w:r>
            <w:hyperlink r:id="rId66" w:history="1">
              <w:r>
                <w:rPr>
                  <w:color w:val="0000FF"/>
                </w:rPr>
                <w:t>N 139-пп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r>
    </w:tbl>
    <w:p w:rsidR="00021A03" w:rsidRDefault="00021A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896"/>
        <w:gridCol w:w="1247"/>
        <w:gridCol w:w="1191"/>
      </w:tblGrid>
      <w:tr w:rsidR="00021A03">
        <w:tc>
          <w:tcPr>
            <w:tcW w:w="737" w:type="dxa"/>
          </w:tcPr>
          <w:p w:rsidR="00021A03" w:rsidRDefault="00021A03">
            <w:pPr>
              <w:pStyle w:val="ConsPlusNormal"/>
              <w:jc w:val="center"/>
            </w:pPr>
            <w:r>
              <w:t>N</w:t>
            </w:r>
          </w:p>
          <w:p w:rsidR="00021A03" w:rsidRDefault="00021A03">
            <w:pPr>
              <w:pStyle w:val="ConsPlusNormal"/>
              <w:jc w:val="center"/>
            </w:pPr>
            <w:proofErr w:type="gramStart"/>
            <w:r>
              <w:t>п</w:t>
            </w:r>
            <w:proofErr w:type="gramEnd"/>
            <w:r>
              <w:t>/п</w:t>
            </w:r>
          </w:p>
        </w:tc>
        <w:tc>
          <w:tcPr>
            <w:tcW w:w="5896" w:type="dxa"/>
          </w:tcPr>
          <w:p w:rsidR="00021A03" w:rsidRDefault="00021A03">
            <w:pPr>
              <w:pStyle w:val="ConsPlusNormal"/>
              <w:jc w:val="center"/>
            </w:pPr>
            <w:r>
              <w:t>Наименование материальных ресурсов</w:t>
            </w:r>
          </w:p>
        </w:tc>
        <w:tc>
          <w:tcPr>
            <w:tcW w:w="1247" w:type="dxa"/>
          </w:tcPr>
          <w:p w:rsidR="00021A03" w:rsidRDefault="00021A03">
            <w:pPr>
              <w:pStyle w:val="ConsPlusNormal"/>
              <w:jc w:val="center"/>
            </w:pPr>
            <w:r>
              <w:t>Единица измерения</w:t>
            </w:r>
          </w:p>
        </w:tc>
        <w:tc>
          <w:tcPr>
            <w:tcW w:w="1191" w:type="dxa"/>
          </w:tcPr>
          <w:p w:rsidR="00021A03" w:rsidRDefault="00021A03">
            <w:pPr>
              <w:pStyle w:val="ConsPlusNormal"/>
              <w:jc w:val="center"/>
            </w:pPr>
            <w:r>
              <w:t>Количество</w:t>
            </w:r>
          </w:p>
        </w:tc>
      </w:tr>
      <w:tr w:rsidR="00021A03">
        <w:tc>
          <w:tcPr>
            <w:tcW w:w="737" w:type="dxa"/>
          </w:tcPr>
          <w:p w:rsidR="00021A03" w:rsidRDefault="00021A03">
            <w:pPr>
              <w:pStyle w:val="ConsPlusNormal"/>
              <w:jc w:val="center"/>
            </w:pPr>
            <w:r>
              <w:t>1</w:t>
            </w:r>
          </w:p>
        </w:tc>
        <w:tc>
          <w:tcPr>
            <w:tcW w:w="5896" w:type="dxa"/>
          </w:tcPr>
          <w:p w:rsidR="00021A03" w:rsidRDefault="00021A03">
            <w:pPr>
              <w:pStyle w:val="ConsPlusNormal"/>
              <w:jc w:val="center"/>
            </w:pPr>
            <w:r>
              <w:t>2</w:t>
            </w:r>
          </w:p>
        </w:tc>
        <w:tc>
          <w:tcPr>
            <w:tcW w:w="1247" w:type="dxa"/>
          </w:tcPr>
          <w:p w:rsidR="00021A03" w:rsidRDefault="00021A03">
            <w:pPr>
              <w:pStyle w:val="ConsPlusNormal"/>
              <w:jc w:val="center"/>
            </w:pPr>
            <w:r>
              <w:t>3</w:t>
            </w:r>
          </w:p>
        </w:tc>
        <w:tc>
          <w:tcPr>
            <w:tcW w:w="1191" w:type="dxa"/>
          </w:tcPr>
          <w:p w:rsidR="00021A03" w:rsidRDefault="00021A03">
            <w:pPr>
              <w:pStyle w:val="ConsPlusNormal"/>
              <w:jc w:val="center"/>
            </w:pPr>
            <w:r>
              <w:t>4</w:t>
            </w:r>
          </w:p>
        </w:tc>
      </w:tr>
      <w:tr w:rsidR="00021A03">
        <w:tc>
          <w:tcPr>
            <w:tcW w:w="9071" w:type="dxa"/>
            <w:gridSpan w:val="4"/>
          </w:tcPr>
          <w:p w:rsidR="00021A03" w:rsidRDefault="00021A03">
            <w:pPr>
              <w:pStyle w:val="ConsPlusNormal"/>
              <w:jc w:val="center"/>
              <w:outlineLvl w:val="1"/>
            </w:pPr>
            <w:r>
              <w:t>1. Средства индивидуальной защиты, приборы дозиметрического и химического контроля, дегазирующие вещества, медицинское имущество (из расчета обеспечения 10% аварийно-спасательных формирований)</w:t>
            </w:r>
          </w:p>
        </w:tc>
      </w:tr>
      <w:tr w:rsidR="00021A03">
        <w:tc>
          <w:tcPr>
            <w:tcW w:w="737" w:type="dxa"/>
          </w:tcPr>
          <w:p w:rsidR="00021A03" w:rsidRDefault="00021A03">
            <w:pPr>
              <w:pStyle w:val="ConsPlusNormal"/>
              <w:jc w:val="center"/>
            </w:pPr>
            <w:r>
              <w:t>1</w:t>
            </w:r>
          </w:p>
        </w:tc>
        <w:tc>
          <w:tcPr>
            <w:tcW w:w="5896" w:type="dxa"/>
          </w:tcPr>
          <w:p w:rsidR="00021A03" w:rsidRDefault="00021A03">
            <w:pPr>
              <w:pStyle w:val="ConsPlusNormal"/>
              <w:jc w:val="both"/>
            </w:pPr>
            <w:r>
              <w:t>Респиратор VFIex 9101 (Ви Флекс)</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1000</w:t>
            </w:r>
          </w:p>
        </w:tc>
      </w:tr>
      <w:tr w:rsidR="00021A03">
        <w:tc>
          <w:tcPr>
            <w:tcW w:w="737" w:type="dxa"/>
          </w:tcPr>
          <w:p w:rsidR="00021A03" w:rsidRDefault="00021A03">
            <w:pPr>
              <w:pStyle w:val="ConsPlusNormal"/>
              <w:jc w:val="center"/>
            </w:pPr>
            <w:r>
              <w:t>2</w:t>
            </w:r>
          </w:p>
        </w:tc>
        <w:tc>
          <w:tcPr>
            <w:tcW w:w="5896" w:type="dxa"/>
          </w:tcPr>
          <w:p w:rsidR="00021A03" w:rsidRDefault="00021A03">
            <w:pPr>
              <w:pStyle w:val="ConsPlusNormal"/>
              <w:jc w:val="both"/>
            </w:pPr>
            <w:r>
              <w:t>Противогаз фильтрующий ГП-7В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3</w:t>
            </w:r>
          </w:p>
        </w:tc>
        <w:tc>
          <w:tcPr>
            <w:tcW w:w="5896" w:type="dxa"/>
          </w:tcPr>
          <w:p w:rsidR="00021A03" w:rsidRDefault="00021A03">
            <w:pPr>
              <w:pStyle w:val="ConsPlusNormal"/>
              <w:jc w:val="both"/>
            </w:pPr>
            <w:r>
              <w:t>Противогаз изолирующий ИП-4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4</w:t>
            </w:r>
          </w:p>
        </w:tc>
        <w:tc>
          <w:tcPr>
            <w:tcW w:w="5896" w:type="dxa"/>
          </w:tcPr>
          <w:p w:rsidR="00021A03" w:rsidRDefault="00021A03">
            <w:pPr>
              <w:pStyle w:val="ConsPlusNormal"/>
              <w:jc w:val="both"/>
            </w:pPr>
            <w:r>
              <w:t>Регенеративный патрон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80</w:t>
            </w:r>
          </w:p>
        </w:tc>
      </w:tr>
      <w:tr w:rsidR="00021A03">
        <w:tblPrEx>
          <w:tblBorders>
            <w:insideH w:val="nil"/>
          </w:tblBorders>
        </w:tblPrEx>
        <w:tc>
          <w:tcPr>
            <w:tcW w:w="737" w:type="dxa"/>
            <w:tcBorders>
              <w:bottom w:val="nil"/>
            </w:tcBorders>
          </w:tcPr>
          <w:p w:rsidR="00021A03" w:rsidRDefault="00021A03">
            <w:pPr>
              <w:pStyle w:val="ConsPlusNormal"/>
              <w:jc w:val="center"/>
            </w:pPr>
            <w:r>
              <w:t>5</w:t>
            </w:r>
          </w:p>
        </w:tc>
        <w:tc>
          <w:tcPr>
            <w:tcW w:w="5896" w:type="dxa"/>
            <w:tcBorders>
              <w:bottom w:val="nil"/>
            </w:tcBorders>
          </w:tcPr>
          <w:p w:rsidR="00021A03" w:rsidRDefault="00021A03">
            <w:pPr>
              <w:pStyle w:val="ConsPlusNormal"/>
              <w:jc w:val="both"/>
            </w:pPr>
            <w:r>
              <w:t>Промышленный противогаз:</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с противогазовой коробкой марки "В"</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40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с противогазовой коробкой марки "КД"</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40</w:t>
            </w:r>
          </w:p>
        </w:tc>
      </w:tr>
      <w:tr w:rsidR="00021A03">
        <w:tc>
          <w:tcPr>
            <w:tcW w:w="737" w:type="dxa"/>
          </w:tcPr>
          <w:p w:rsidR="00021A03" w:rsidRDefault="00021A03">
            <w:pPr>
              <w:pStyle w:val="ConsPlusNormal"/>
              <w:jc w:val="center"/>
            </w:pPr>
            <w:r>
              <w:t>6</w:t>
            </w:r>
          </w:p>
        </w:tc>
        <w:tc>
          <w:tcPr>
            <w:tcW w:w="5896" w:type="dxa"/>
          </w:tcPr>
          <w:p w:rsidR="00021A03" w:rsidRDefault="00021A03">
            <w:pPr>
              <w:pStyle w:val="ConsPlusNormal"/>
              <w:jc w:val="both"/>
            </w:pPr>
            <w:r>
              <w:t>Комплект дополнительных патронов ДПГ-3</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160</w:t>
            </w:r>
          </w:p>
        </w:tc>
      </w:tr>
      <w:tr w:rsidR="00021A03">
        <w:tc>
          <w:tcPr>
            <w:tcW w:w="737" w:type="dxa"/>
          </w:tcPr>
          <w:p w:rsidR="00021A03" w:rsidRDefault="00021A03">
            <w:pPr>
              <w:pStyle w:val="ConsPlusNormal"/>
              <w:jc w:val="center"/>
            </w:pPr>
            <w:r>
              <w:t>7</w:t>
            </w:r>
          </w:p>
        </w:tc>
        <w:tc>
          <w:tcPr>
            <w:tcW w:w="5896" w:type="dxa"/>
          </w:tcPr>
          <w:p w:rsidR="00021A03" w:rsidRDefault="00021A03">
            <w:pPr>
              <w:pStyle w:val="ConsPlusNormal"/>
              <w:jc w:val="both"/>
            </w:pPr>
            <w:r>
              <w:t>Костюм защитный Л-1</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34</w:t>
            </w:r>
          </w:p>
        </w:tc>
      </w:tr>
      <w:tr w:rsidR="00021A03">
        <w:tc>
          <w:tcPr>
            <w:tcW w:w="737" w:type="dxa"/>
          </w:tcPr>
          <w:p w:rsidR="00021A03" w:rsidRDefault="00021A03">
            <w:pPr>
              <w:pStyle w:val="ConsPlusNormal"/>
              <w:jc w:val="center"/>
            </w:pPr>
            <w:r>
              <w:t>8</w:t>
            </w:r>
          </w:p>
        </w:tc>
        <w:tc>
          <w:tcPr>
            <w:tcW w:w="5896" w:type="dxa"/>
          </w:tcPr>
          <w:p w:rsidR="00021A03" w:rsidRDefault="00021A03">
            <w:pPr>
              <w:pStyle w:val="ConsPlusNormal"/>
              <w:jc w:val="both"/>
            </w:pPr>
            <w:r>
              <w:t>Защитный комплект КИХ-5</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9</w:t>
            </w:r>
          </w:p>
        </w:tc>
        <w:tc>
          <w:tcPr>
            <w:tcW w:w="5896" w:type="dxa"/>
          </w:tcPr>
          <w:p w:rsidR="00021A03" w:rsidRDefault="00021A03">
            <w:pPr>
              <w:pStyle w:val="ConsPlusNormal"/>
              <w:jc w:val="both"/>
            </w:pPr>
            <w:r>
              <w:t>Газоанализатор хлора</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r>
              <w:lastRenderedPageBreak/>
              <w:t>10</w:t>
            </w:r>
          </w:p>
        </w:tc>
        <w:tc>
          <w:tcPr>
            <w:tcW w:w="5896" w:type="dxa"/>
          </w:tcPr>
          <w:p w:rsidR="00021A03" w:rsidRDefault="00021A03">
            <w:pPr>
              <w:pStyle w:val="ConsPlusNormal"/>
              <w:jc w:val="both"/>
            </w:pPr>
            <w:r>
              <w:t>Газоанализатор аммиака</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r>
              <w:t>11</w:t>
            </w:r>
          </w:p>
        </w:tc>
        <w:tc>
          <w:tcPr>
            <w:tcW w:w="5896" w:type="dxa"/>
          </w:tcPr>
          <w:p w:rsidR="00021A03" w:rsidRDefault="00021A03">
            <w:pPr>
              <w:pStyle w:val="ConsPlusNormal"/>
              <w:jc w:val="both"/>
            </w:pPr>
            <w:r>
              <w:t>Респиратор РПГ-67 А</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120</w:t>
            </w:r>
          </w:p>
        </w:tc>
      </w:tr>
      <w:tr w:rsidR="00021A03">
        <w:tc>
          <w:tcPr>
            <w:tcW w:w="737" w:type="dxa"/>
          </w:tcPr>
          <w:p w:rsidR="00021A03" w:rsidRDefault="00021A03">
            <w:pPr>
              <w:pStyle w:val="ConsPlusNormal"/>
              <w:jc w:val="center"/>
            </w:pPr>
            <w:r>
              <w:t>12</w:t>
            </w:r>
          </w:p>
        </w:tc>
        <w:tc>
          <w:tcPr>
            <w:tcW w:w="5896" w:type="dxa"/>
          </w:tcPr>
          <w:p w:rsidR="00021A03" w:rsidRDefault="00021A03">
            <w:pPr>
              <w:pStyle w:val="ConsPlusNormal"/>
              <w:jc w:val="both"/>
            </w:pPr>
            <w:r>
              <w:t>Респиратор РПГ-67 В</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120</w:t>
            </w:r>
          </w:p>
        </w:tc>
      </w:tr>
      <w:tr w:rsidR="00021A03">
        <w:tc>
          <w:tcPr>
            <w:tcW w:w="737" w:type="dxa"/>
          </w:tcPr>
          <w:p w:rsidR="00021A03" w:rsidRDefault="00021A03">
            <w:pPr>
              <w:pStyle w:val="ConsPlusNormal"/>
              <w:jc w:val="center"/>
            </w:pPr>
            <w:r>
              <w:t>13</w:t>
            </w:r>
          </w:p>
        </w:tc>
        <w:tc>
          <w:tcPr>
            <w:tcW w:w="5896" w:type="dxa"/>
          </w:tcPr>
          <w:p w:rsidR="00021A03" w:rsidRDefault="00021A03">
            <w:pPr>
              <w:pStyle w:val="ConsPlusNormal"/>
              <w:jc w:val="both"/>
            </w:pPr>
            <w:r>
              <w:t>Респиратор РПГ-67 К</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r>
              <w:t>14</w:t>
            </w:r>
          </w:p>
        </w:tc>
        <w:tc>
          <w:tcPr>
            <w:tcW w:w="5896" w:type="dxa"/>
          </w:tcPr>
          <w:p w:rsidR="00021A03" w:rsidRDefault="00021A03">
            <w:pPr>
              <w:pStyle w:val="ConsPlusNormal"/>
              <w:jc w:val="both"/>
            </w:pPr>
            <w:r>
              <w:t>Патрон к РПГ-67 марки В</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179</w:t>
            </w:r>
          </w:p>
        </w:tc>
      </w:tr>
      <w:tr w:rsidR="00021A03">
        <w:tc>
          <w:tcPr>
            <w:tcW w:w="737" w:type="dxa"/>
          </w:tcPr>
          <w:p w:rsidR="00021A03" w:rsidRDefault="00021A03">
            <w:pPr>
              <w:pStyle w:val="ConsPlusNormal"/>
              <w:jc w:val="center"/>
            </w:pPr>
            <w:r>
              <w:t>15</w:t>
            </w:r>
          </w:p>
        </w:tc>
        <w:tc>
          <w:tcPr>
            <w:tcW w:w="5896" w:type="dxa"/>
          </w:tcPr>
          <w:p w:rsidR="00021A03" w:rsidRDefault="00021A03">
            <w:pPr>
              <w:pStyle w:val="ConsPlusNormal"/>
              <w:jc w:val="both"/>
            </w:pPr>
            <w:r>
              <w:t>Патрон к РПГ-67 марки К</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128</w:t>
            </w:r>
          </w:p>
        </w:tc>
      </w:tr>
      <w:tr w:rsidR="00021A03">
        <w:tc>
          <w:tcPr>
            <w:tcW w:w="737" w:type="dxa"/>
          </w:tcPr>
          <w:p w:rsidR="00021A03" w:rsidRDefault="00021A03">
            <w:pPr>
              <w:pStyle w:val="ConsPlusNormal"/>
              <w:jc w:val="center"/>
            </w:pPr>
            <w:r>
              <w:t>16</w:t>
            </w:r>
          </w:p>
        </w:tc>
        <w:tc>
          <w:tcPr>
            <w:tcW w:w="5896" w:type="dxa"/>
          </w:tcPr>
          <w:p w:rsidR="00021A03" w:rsidRDefault="00021A03">
            <w:pPr>
              <w:pStyle w:val="ConsPlusNormal"/>
              <w:jc w:val="both"/>
            </w:pPr>
            <w:r>
              <w:t>Патрон к РПГ-67 марки А</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180</w:t>
            </w:r>
          </w:p>
        </w:tc>
      </w:tr>
      <w:tr w:rsidR="00021A03">
        <w:tc>
          <w:tcPr>
            <w:tcW w:w="737" w:type="dxa"/>
          </w:tcPr>
          <w:p w:rsidR="00021A03" w:rsidRDefault="00021A03">
            <w:pPr>
              <w:pStyle w:val="ConsPlusNormal"/>
              <w:jc w:val="center"/>
            </w:pPr>
            <w:r>
              <w:t>17</w:t>
            </w:r>
          </w:p>
        </w:tc>
        <w:tc>
          <w:tcPr>
            <w:tcW w:w="5896" w:type="dxa"/>
          </w:tcPr>
          <w:p w:rsidR="00021A03" w:rsidRDefault="00021A03">
            <w:pPr>
              <w:pStyle w:val="ConsPlusNormal"/>
              <w:jc w:val="both"/>
            </w:pPr>
            <w:r>
              <w:t>Сумка для противогаза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18</w:t>
            </w:r>
          </w:p>
        </w:tc>
        <w:tc>
          <w:tcPr>
            <w:tcW w:w="5896" w:type="dxa"/>
          </w:tcPr>
          <w:p w:rsidR="00021A03" w:rsidRDefault="00021A03">
            <w:pPr>
              <w:pStyle w:val="ConsPlusNormal"/>
              <w:jc w:val="both"/>
            </w:pPr>
            <w:r>
              <w:t>Патрон к РУ-60 М</w:t>
            </w:r>
            <w:proofErr w:type="gramStart"/>
            <w:r>
              <w:t>7</w:t>
            </w:r>
            <w:proofErr w:type="gramEnd"/>
            <w:r>
              <w:t xml:space="preserve"> марки "Г"</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44</w:t>
            </w:r>
          </w:p>
        </w:tc>
      </w:tr>
      <w:tr w:rsidR="00021A03">
        <w:tc>
          <w:tcPr>
            <w:tcW w:w="737" w:type="dxa"/>
          </w:tcPr>
          <w:p w:rsidR="00021A03" w:rsidRDefault="00021A03">
            <w:pPr>
              <w:pStyle w:val="ConsPlusNormal"/>
              <w:jc w:val="center"/>
            </w:pPr>
            <w:r>
              <w:t>19</w:t>
            </w:r>
          </w:p>
        </w:tc>
        <w:tc>
          <w:tcPr>
            <w:tcW w:w="5896" w:type="dxa"/>
          </w:tcPr>
          <w:p w:rsidR="00021A03" w:rsidRDefault="00021A03">
            <w:pPr>
              <w:pStyle w:val="ConsPlusNormal"/>
              <w:jc w:val="both"/>
            </w:pPr>
            <w:r>
              <w:t>Комплект индивидуальный медицинский ГЗ "Юнита"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40</w:t>
            </w:r>
          </w:p>
        </w:tc>
      </w:tr>
      <w:tr w:rsidR="00021A03">
        <w:tc>
          <w:tcPr>
            <w:tcW w:w="737" w:type="dxa"/>
          </w:tcPr>
          <w:p w:rsidR="00021A03" w:rsidRDefault="00021A03">
            <w:pPr>
              <w:pStyle w:val="ConsPlusNormal"/>
              <w:jc w:val="center"/>
            </w:pPr>
            <w:r>
              <w:t>20</w:t>
            </w:r>
          </w:p>
        </w:tc>
        <w:tc>
          <w:tcPr>
            <w:tcW w:w="5896" w:type="dxa"/>
          </w:tcPr>
          <w:p w:rsidR="00021A03" w:rsidRDefault="00021A03">
            <w:pPr>
              <w:pStyle w:val="ConsPlusNormal"/>
              <w:jc w:val="both"/>
            </w:pPr>
            <w:r>
              <w:t>Дозиметр бытовой ДО3001</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blPrEx>
          <w:tblBorders>
            <w:insideH w:val="nil"/>
          </w:tblBorders>
        </w:tblPrEx>
        <w:tc>
          <w:tcPr>
            <w:tcW w:w="737" w:type="dxa"/>
            <w:tcBorders>
              <w:bottom w:val="nil"/>
            </w:tcBorders>
          </w:tcPr>
          <w:p w:rsidR="00021A03" w:rsidRDefault="00021A03">
            <w:pPr>
              <w:pStyle w:val="ConsPlusNormal"/>
              <w:jc w:val="center"/>
            </w:pPr>
            <w:r>
              <w:t>20.1</w:t>
            </w:r>
          </w:p>
        </w:tc>
        <w:tc>
          <w:tcPr>
            <w:tcW w:w="5896" w:type="dxa"/>
            <w:tcBorders>
              <w:bottom w:val="nil"/>
            </w:tcBorders>
          </w:tcPr>
          <w:p w:rsidR="00021A03" w:rsidRDefault="00021A03">
            <w:pPr>
              <w:pStyle w:val="ConsPlusNormal"/>
              <w:jc w:val="both"/>
            </w:pPr>
            <w:r>
              <w:t>Маска медицинская (одноразовая)</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120 000</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20.1 </w:t>
            </w:r>
            <w:proofErr w:type="gramStart"/>
            <w:r>
              <w:t>введен</w:t>
            </w:r>
            <w:proofErr w:type="gramEnd"/>
            <w:r>
              <w:t xml:space="preserve"> </w:t>
            </w:r>
            <w:hyperlink r:id="rId67" w:history="1">
              <w:r>
                <w:rPr>
                  <w:color w:val="0000FF"/>
                </w:rPr>
                <w:t>постановлением</w:t>
              </w:r>
            </w:hyperlink>
            <w:r>
              <w:t xml:space="preserve"> правительства ЕАО от 07.05.2021 N 139-пп)</w:t>
            </w:r>
          </w:p>
        </w:tc>
      </w:tr>
      <w:tr w:rsidR="00021A03">
        <w:tblPrEx>
          <w:tblBorders>
            <w:insideH w:val="nil"/>
          </w:tblBorders>
        </w:tblPrEx>
        <w:tc>
          <w:tcPr>
            <w:tcW w:w="737" w:type="dxa"/>
            <w:tcBorders>
              <w:bottom w:val="nil"/>
            </w:tcBorders>
          </w:tcPr>
          <w:p w:rsidR="00021A03" w:rsidRDefault="00021A03">
            <w:pPr>
              <w:pStyle w:val="ConsPlusNormal"/>
              <w:jc w:val="center"/>
            </w:pPr>
            <w:r>
              <w:t>20.2</w:t>
            </w:r>
          </w:p>
        </w:tc>
        <w:tc>
          <w:tcPr>
            <w:tcW w:w="5896" w:type="dxa"/>
            <w:tcBorders>
              <w:bottom w:val="nil"/>
            </w:tcBorders>
          </w:tcPr>
          <w:p w:rsidR="00021A03" w:rsidRDefault="00021A03">
            <w:pPr>
              <w:pStyle w:val="ConsPlusNormal"/>
              <w:jc w:val="both"/>
            </w:pPr>
            <w:r>
              <w:t>Перчатки медицинские (одноразовые)</w:t>
            </w:r>
          </w:p>
        </w:tc>
        <w:tc>
          <w:tcPr>
            <w:tcW w:w="1247" w:type="dxa"/>
            <w:tcBorders>
              <w:bottom w:val="nil"/>
            </w:tcBorders>
          </w:tcPr>
          <w:p w:rsidR="00021A03" w:rsidRDefault="00021A03">
            <w:pPr>
              <w:pStyle w:val="ConsPlusNormal"/>
              <w:jc w:val="center"/>
            </w:pPr>
            <w:r>
              <w:t>Пара</w:t>
            </w:r>
          </w:p>
        </w:tc>
        <w:tc>
          <w:tcPr>
            <w:tcW w:w="1191" w:type="dxa"/>
            <w:tcBorders>
              <w:bottom w:val="nil"/>
            </w:tcBorders>
          </w:tcPr>
          <w:p w:rsidR="00021A03" w:rsidRDefault="00021A03">
            <w:pPr>
              <w:pStyle w:val="ConsPlusNormal"/>
              <w:jc w:val="center"/>
            </w:pPr>
            <w:r>
              <w:t>120 000</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20.2 </w:t>
            </w:r>
            <w:proofErr w:type="gramStart"/>
            <w:r>
              <w:t>введен</w:t>
            </w:r>
            <w:proofErr w:type="gramEnd"/>
            <w:r>
              <w:t xml:space="preserve"> </w:t>
            </w:r>
            <w:hyperlink r:id="rId68" w:history="1">
              <w:r>
                <w:rPr>
                  <w:color w:val="0000FF"/>
                </w:rPr>
                <w:t>постановлением</w:t>
              </w:r>
            </w:hyperlink>
            <w:r>
              <w:t xml:space="preserve"> правительства ЕАО от 07.05.2021 N 139-пп)</w:t>
            </w:r>
          </w:p>
        </w:tc>
      </w:tr>
      <w:tr w:rsidR="00021A03">
        <w:tc>
          <w:tcPr>
            <w:tcW w:w="9071" w:type="dxa"/>
            <w:gridSpan w:val="4"/>
          </w:tcPr>
          <w:p w:rsidR="00021A03" w:rsidRDefault="00021A03">
            <w:pPr>
              <w:pStyle w:val="ConsPlusNormal"/>
              <w:jc w:val="center"/>
              <w:outlineLvl w:val="1"/>
            </w:pPr>
            <w:r>
              <w:t>2. Средства малой механизации и инструменты (из расчета обеспечения 10% аварийно-спасательных формирований)</w:t>
            </w:r>
          </w:p>
        </w:tc>
      </w:tr>
      <w:tr w:rsidR="00021A03">
        <w:tc>
          <w:tcPr>
            <w:tcW w:w="737" w:type="dxa"/>
          </w:tcPr>
          <w:p w:rsidR="00021A03" w:rsidRDefault="00021A03">
            <w:pPr>
              <w:pStyle w:val="ConsPlusNormal"/>
              <w:jc w:val="center"/>
            </w:pPr>
            <w:r>
              <w:t>21</w:t>
            </w:r>
          </w:p>
        </w:tc>
        <w:tc>
          <w:tcPr>
            <w:tcW w:w="5896" w:type="dxa"/>
          </w:tcPr>
          <w:p w:rsidR="00021A03" w:rsidRDefault="00021A03">
            <w:pPr>
              <w:pStyle w:val="ConsPlusNormal"/>
              <w:jc w:val="both"/>
            </w:pPr>
            <w:r>
              <w:t>Пневмобетонолом с пиками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2/8</w:t>
            </w:r>
          </w:p>
        </w:tc>
      </w:tr>
      <w:tr w:rsidR="00021A03">
        <w:tblPrEx>
          <w:tblBorders>
            <w:insideH w:val="nil"/>
          </w:tblBorders>
        </w:tblPrEx>
        <w:tc>
          <w:tcPr>
            <w:tcW w:w="737" w:type="dxa"/>
            <w:tcBorders>
              <w:bottom w:val="nil"/>
            </w:tcBorders>
          </w:tcPr>
          <w:p w:rsidR="00021A03" w:rsidRDefault="00021A03">
            <w:pPr>
              <w:pStyle w:val="ConsPlusNormal"/>
              <w:jc w:val="center"/>
            </w:pPr>
            <w:r>
              <w:t>22</w:t>
            </w:r>
          </w:p>
        </w:tc>
        <w:tc>
          <w:tcPr>
            <w:tcW w:w="5896" w:type="dxa"/>
            <w:tcBorders>
              <w:bottom w:val="nil"/>
            </w:tcBorders>
          </w:tcPr>
          <w:p w:rsidR="00021A03" w:rsidRDefault="00021A03">
            <w:pPr>
              <w:pStyle w:val="ConsPlusNormal"/>
              <w:jc w:val="both"/>
            </w:pPr>
            <w:r>
              <w:t>Газопламенное оборудование:</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редуктор кислородный</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5</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xml:space="preserve">- редуктор </w:t>
            </w:r>
            <w:proofErr w:type="gramStart"/>
            <w:r>
              <w:t>пропано-бутановый</w:t>
            </w:r>
            <w:proofErr w:type="gramEnd"/>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5</w:t>
            </w:r>
          </w:p>
        </w:tc>
      </w:tr>
      <w:tr w:rsidR="00021A03">
        <w:tc>
          <w:tcPr>
            <w:tcW w:w="737" w:type="dxa"/>
          </w:tcPr>
          <w:p w:rsidR="00021A03" w:rsidRDefault="00021A03">
            <w:pPr>
              <w:pStyle w:val="ConsPlusNormal"/>
              <w:jc w:val="center"/>
            </w:pPr>
            <w:r>
              <w:t>23</w:t>
            </w:r>
          </w:p>
        </w:tc>
        <w:tc>
          <w:tcPr>
            <w:tcW w:w="5896" w:type="dxa"/>
          </w:tcPr>
          <w:p w:rsidR="00021A03" w:rsidRDefault="00021A03">
            <w:pPr>
              <w:pStyle w:val="ConsPlusNormal"/>
              <w:jc w:val="both"/>
            </w:pPr>
            <w:r>
              <w:t>Сварочное оборудование АБСП-450</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24</w:t>
            </w:r>
          </w:p>
        </w:tc>
        <w:tc>
          <w:tcPr>
            <w:tcW w:w="5896" w:type="dxa"/>
          </w:tcPr>
          <w:p w:rsidR="00021A03" w:rsidRDefault="00021A03">
            <w:pPr>
              <w:pStyle w:val="ConsPlusNormal"/>
              <w:jc w:val="both"/>
            </w:pPr>
            <w:r>
              <w:t>Насос центробежный ЭЦВ 10-65-150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25</w:t>
            </w:r>
          </w:p>
        </w:tc>
        <w:tc>
          <w:tcPr>
            <w:tcW w:w="5896" w:type="dxa"/>
          </w:tcPr>
          <w:p w:rsidR="00021A03" w:rsidRDefault="00021A03">
            <w:pPr>
              <w:pStyle w:val="ConsPlusNormal"/>
              <w:jc w:val="both"/>
            </w:pPr>
            <w:r>
              <w:t>Электростанция переносная АБ-4</w:t>
            </w:r>
            <w:proofErr w:type="gramStart"/>
            <w:r>
              <w:t xml:space="preserve"> Т</w:t>
            </w:r>
            <w:proofErr w:type="gramEnd"/>
            <w:r>
              <w:t>/230 Ml</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26</w:t>
            </w:r>
          </w:p>
        </w:tc>
        <w:tc>
          <w:tcPr>
            <w:tcW w:w="5896" w:type="dxa"/>
          </w:tcPr>
          <w:p w:rsidR="00021A03" w:rsidRDefault="00021A03">
            <w:pPr>
              <w:pStyle w:val="ConsPlusNormal"/>
              <w:jc w:val="both"/>
            </w:pPr>
            <w:r>
              <w:t>Рукав кислородный</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27</w:t>
            </w:r>
          </w:p>
        </w:tc>
        <w:tc>
          <w:tcPr>
            <w:tcW w:w="5896" w:type="dxa"/>
          </w:tcPr>
          <w:p w:rsidR="00021A03" w:rsidRDefault="00021A03">
            <w:pPr>
              <w:pStyle w:val="ConsPlusNormal"/>
              <w:jc w:val="both"/>
            </w:pPr>
            <w:r>
              <w:t>Резак пропановый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blPrEx>
          <w:tblBorders>
            <w:insideH w:val="nil"/>
          </w:tblBorders>
        </w:tblPrEx>
        <w:tc>
          <w:tcPr>
            <w:tcW w:w="737" w:type="dxa"/>
            <w:tcBorders>
              <w:bottom w:val="nil"/>
            </w:tcBorders>
          </w:tcPr>
          <w:p w:rsidR="00021A03" w:rsidRDefault="00021A03">
            <w:pPr>
              <w:pStyle w:val="ConsPlusNormal"/>
              <w:jc w:val="center"/>
            </w:pPr>
            <w:r>
              <w:t>28</w:t>
            </w:r>
          </w:p>
        </w:tc>
        <w:tc>
          <w:tcPr>
            <w:tcW w:w="5896" w:type="dxa"/>
            <w:tcBorders>
              <w:bottom w:val="nil"/>
            </w:tcBorders>
          </w:tcPr>
          <w:p w:rsidR="00021A03" w:rsidRDefault="00021A03">
            <w:pPr>
              <w:pStyle w:val="ConsPlusNormal"/>
            </w:pPr>
            <w:r>
              <w:t>Насосная установка в сборе модель</w:t>
            </w:r>
          </w:p>
          <w:p w:rsidR="00021A03" w:rsidRDefault="00021A03">
            <w:pPr>
              <w:pStyle w:val="ConsPlusNormal"/>
            </w:pPr>
            <w:r>
              <w:t>TY 550-250 в комплекте с ЗИП и крепежной арматурой и фурнитурой</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4</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28 </w:t>
            </w:r>
            <w:proofErr w:type="gramStart"/>
            <w:r>
              <w:t>введен</w:t>
            </w:r>
            <w:proofErr w:type="gramEnd"/>
            <w:r>
              <w:t xml:space="preserve"> </w:t>
            </w:r>
            <w:hyperlink r:id="rId69" w:history="1">
              <w:r>
                <w:rPr>
                  <w:color w:val="0000FF"/>
                </w:rPr>
                <w:t>постановлением</w:t>
              </w:r>
            </w:hyperlink>
            <w:r>
              <w:t xml:space="preserve"> правительства ЕАО от 05.11.2019 N 390-пп)</w:t>
            </w:r>
          </w:p>
        </w:tc>
      </w:tr>
      <w:tr w:rsidR="00021A03">
        <w:tblPrEx>
          <w:tblBorders>
            <w:insideH w:val="nil"/>
          </w:tblBorders>
        </w:tblPrEx>
        <w:tc>
          <w:tcPr>
            <w:tcW w:w="737" w:type="dxa"/>
            <w:tcBorders>
              <w:bottom w:val="nil"/>
            </w:tcBorders>
          </w:tcPr>
          <w:p w:rsidR="00021A03" w:rsidRDefault="00021A03">
            <w:pPr>
              <w:pStyle w:val="ConsPlusNormal"/>
              <w:jc w:val="center"/>
            </w:pPr>
            <w:r>
              <w:t>29</w:t>
            </w:r>
          </w:p>
        </w:tc>
        <w:tc>
          <w:tcPr>
            <w:tcW w:w="5896" w:type="dxa"/>
            <w:tcBorders>
              <w:bottom w:val="nil"/>
            </w:tcBorders>
          </w:tcPr>
          <w:p w:rsidR="00021A03" w:rsidRDefault="00021A03">
            <w:pPr>
              <w:pStyle w:val="ConsPlusNormal"/>
            </w:pPr>
            <w:r>
              <w:t>Всасывающие шланги, резина, армированная металлом</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4</w:t>
            </w:r>
          </w:p>
        </w:tc>
      </w:tr>
      <w:tr w:rsidR="00021A03">
        <w:tblPrEx>
          <w:tblBorders>
            <w:insideH w:val="nil"/>
          </w:tblBorders>
        </w:tblPrEx>
        <w:tc>
          <w:tcPr>
            <w:tcW w:w="9071" w:type="dxa"/>
            <w:gridSpan w:val="4"/>
            <w:tcBorders>
              <w:top w:val="nil"/>
            </w:tcBorders>
          </w:tcPr>
          <w:p w:rsidR="00021A03" w:rsidRDefault="00021A03">
            <w:pPr>
              <w:pStyle w:val="ConsPlusNormal"/>
              <w:jc w:val="both"/>
            </w:pPr>
            <w:r>
              <w:lastRenderedPageBreak/>
              <w:t xml:space="preserve">(п. 29 </w:t>
            </w:r>
            <w:proofErr w:type="gramStart"/>
            <w:r>
              <w:t>введен</w:t>
            </w:r>
            <w:proofErr w:type="gramEnd"/>
            <w:r>
              <w:t xml:space="preserve"> </w:t>
            </w:r>
            <w:hyperlink r:id="rId70" w:history="1">
              <w:r>
                <w:rPr>
                  <w:color w:val="0000FF"/>
                </w:rPr>
                <w:t>постановлением</w:t>
              </w:r>
            </w:hyperlink>
            <w:r>
              <w:t xml:space="preserve"> правительства ЕАО от 05.11.2019 N 390-пп)</w:t>
            </w:r>
          </w:p>
        </w:tc>
      </w:tr>
      <w:tr w:rsidR="00021A03">
        <w:tblPrEx>
          <w:tblBorders>
            <w:insideH w:val="nil"/>
          </w:tblBorders>
        </w:tblPrEx>
        <w:tc>
          <w:tcPr>
            <w:tcW w:w="737" w:type="dxa"/>
            <w:tcBorders>
              <w:bottom w:val="nil"/>
            </w:tcBorders>
          </w:tcPr>
          <w:p w:rsidR="00021A03" w:rsidRDefault="00021A03">
            <w:pPr>
              <w:pStyle w:val="ConsPlusNormal"/>
              <w:jc w:val="center"/>
            </w:pPr>
            <w:r>
              <w:t>30</w:t>
            </w:r>
          </w:p>
        </w:tc>
        <w:tc>
          <w:tcPr>
            <w:tcW w:w="5896" w:type="dxa"/>
            <w:tcBorders>
              <w:bottom w:val="nil"/>
            </w:tcBorders>
          </w:tcPr>
          <w:p w:rsidR="00021A03" w:rsidRDefault="00021A03">
            <w:pPr>
              <w:pStyle w:val="ConsPlusNormal"/>
            </w:pPr>
            <w:r>
              <w:t>Выпускные шланги, резина, армированная текстилем</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4</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30 </w:t>
            </w:r>
            <w:proofErr w:type="gramStart"/>
            <w:r>
              <w:t>введен</w:t>
            </w:r>
            <w:proofErr w:type="gramEnd"/>
            <w:r>
              <w:t xml:space="preserve"> </w:t>
            </w:r>
            <w:hyperlink r:id="rId71" w:history="1">
              <w:r>
                <w:rPr>
                  <w:color w:val="0000FF"/>
                </w:rPr>
                <w:t>постановлением</w:t>
              </w:r>
            </w:hyperlink>
            <w:r>
              <w:t xml:space="preserve"> правительства ЕАО от 05.11.2019 N 390-пп)</w:t>
            </w:r>
          </w:p>
        </w:tc>
      </w:tr>
      <w:tr w:rsidR="00021A03">
        <w:tblPrEx>
          <w:tblBorders>
            <w:insideH w:val="nil"/>
          </w:tblBorders>
        </w:tblPrEx>
        <w:tc>
          <w:tcPr>
            <w:tcW w:w="737" w:type="dxa"/>
            <w:tcBorders>
              <w:bottom w:val="nil"/>
            </w:tcBorders>
          </w:tcPr>
          <w:p w:rsidR="00021A03" w:rsidRDefault="00021A03">
            <w:pPr>
              <w:pStyle w:val="ConsPlusNormal"/>
              <w:jc w:val="center"/>
            </w:pPr>
            <w:r>
              <w:t>31</w:t>
            </w:r>
          </w:p>
        </w:tc>
        <w:tc>
          <w:tcPr>
            <w:tcW w:w="5896" w:type="dxa"/>
            <w:tcBorders>
              <w:bottom w:val="nil"/>
            </w:tcBorders>
          </w:tcPr>
          <w:p w:rsidR="00021A03" w:rsidRDefault="00021A03">
            <w:pPr>
              <w:pStyle w:val="ConsPlusNormal"/>
            </w:pPr>
            <w:r>
              <w:t>Приводные ремни клиновые длиной 2000 мм</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12</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31 </w:t>
            </w:r>
            <w:proofErr w:type="gramStart"/>
            <w:r>
              <w:t>введен</w:t>
            </w:r>
            <w:proofErr w:type="gramEnd"/>
            <w:r>
              <w:t xml:space="preserve"> </w:t>
            </w:r>
            <w:hyperlink r:id="rId72" w:history="1">
              <w:r>
                <w:rPr>
                  <w:color w:val="0000FF"/>
                </w:rPr>
                <w:t>постановлением</w:t>
              </w:r>
            </w:hyperlink>
            <w:r>
              <w:t xml:space="preserve"> правительства ЕАО от 05.11.2019 N 390-пп)</w:t>
            </w:r>
          </w:p>
        </w:tc>
      </w:tr>
      <w:tr w:rsidR="00021A03">
        <w:tblPrEx>
          <w:tblBorders>
            <w:insideH w:val="nil"/>
          </w:tblBorders>
        </w:tblPrEx>
        <w:tc>
          <w:tcPr>
            <w:tcW w:w="737" w:type="dxa"/>
            <w:tcBorders>
              <w:bottom w:val="nil"/>
            </w:tcBorders>
          </w:tcPr>
          <w:p w:rsidR="00021A03" w:rsidRDefault="00021A03">
            <w:pPr>
              <w:pStyle w:val="ConsPlusNormal"/>
              <w:jc w:val="center"/>
            </w:pPr>
            <w:r>
              <w:t>32</w:t>
            </w:r>
          </w:p>
        </w:tc>
        <w:tc>
          <w:tcPr>
            <w:tcW w:w="5896" w:type="dxa"/>
            <w:tcBorders>
              <w:bottom w:val="nil"/>
            </w:tcBorders>
          </w:tcPr>
          <w:p w:rsidR="00021A03" w:rsidRDefault="00021A03">
            <w:pPr>
              <w:pStyle w:val="ConsPlusNormal"/>
            </w:pPr>
            <w:r>
              <w:t>Хомуты крепежные</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10</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32 </w:t>
            </w:r>
            <w:proofErr w:type="gramStart"/>
            <w:r>
              <w:t>введен</w:t>
            </w:r>
            <w:proofErr w:type="gramEnd"/>
            <w:r>
              <w:t xml:space="preserve"> </w:t>
            </w:r>
            <w:hyperlink r:id="rId73" w:history="1">
              <w:r>
                <w:rPr>
                  <w:color w:val="0000FF"/>
                </w:rPr>
                <w:t>постановлением</w:t>
              </w:r>
            </w:hyperlink>
            <w:r>
              <w:t xml:space="preserve"> правительства ЕАО от 05.11.2019 N 390-пп)</w:t>
            </w:r>
          </w:p>
        </w:tc>
      </w:tr>
      <w:tr w:rsidR="00021A03">
        <w:tblPrEx>
          <w:tblBorders>
            <w:insideH w:val="nil"/>
          </w:tblBorders>
        </w:tblPrEx>
        <w:tc>
          <w:tcPr>
            <w:tcW w:w="737" w:type="dxa"/>
            <w:tcBorders>
              <w:bottom w:val="nil"/>
            </w:tcBorders>
          </w:tcPr>
          <w:p w:rsidR="00021A03" w:rsidRDefault="00021A03">
            <w:pPr>
              <w:pStyle w:val="ConsPlusNormal"/>
              <w:jc w:val="center"/>
            </w:pPr>
            <w:r>
              <w:t>33</w:t>
            </w:r>
          </w:p>
        </w:tc>
        <w:tc>
          <w:tcPr>
            <w:tcW w:w="5896" w:type="dxa"/>
            <w:tcBorders>
              <w:bottom w:val="nil"/>
            </w:tcBorders>
          </w:tcPr>
          <w:p w:rsidR="00021A03" w:rsidRDefault="00021A03">
            <w:pPr>
              <w:pStyle w:val="ConsPlusNormal"/>
            </w:pPr>
            <w:r>
              <w:t>Насосная установка в разобранном виде модель QS 400-5-7,5 с ЗИП и крепежной арматурой и фурнитурой</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5</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33 </w:t>
            </w:r>
            <w:proofErr w:type="gramStart"/>
            <w:r>
              <w:t>введен</w:t>
            </w:r>
            <w:proofErr w:type="gramEnd"/>
            <w:r>
              <w:t xml:space="preserve"> </w:t>
            </w:r>
            <w:hyperlink r:id="rId74" w:history="1">
              <w:r>
                <w:rPr>
                  <w:color w:val="0000FF"/>
                </w:rPr>
                <w:t>постановлением</w:t>
              </w:r>
            </w:hyperlink>
            <w:r>
              <w:t xml:space="preserve"> правительства ЕАО от 05.11.2019 N 390-пп)</w:t>
            </w:r>
          </w:p>
        </w:tc>
      </w:tr>
      <w:tr w:rsidR="00021A03">
        <w:tblPrEx>
          <w:tblBorders>
            <w:insideH w:val="nil"/>
          </w:tblBorders>
        </w:tblPrEx>
        <w:tc>
          <w:tcPr>
            <w:tcW w:w="737" w:type="dxa"/>
            <w:tcBorders>
              <w:bottom w:val="nil"/>
            </w:tcBorders>
          </w:tcPr>
          <w:p w:rsidR="00021A03" w:rsidRDefault="00021A03">
            <w:pPr>
              <w:pStyle w:val="ConsPlusNormal"/>
              <w:jc w:val="center"/>
            </w:pPr>
            <w:r>
              <w:t>34</w:t>
            </w:r>
          </w:p>
        </w:tc>
        <w:tc>
          <w:tcPr>
            <w:tcW w:w="5896" w:type="dxa"/>
            <w:tcBorders>
              <w:bottom w:val="nil"/>
            </w:tcBorders>
          </w:tcPr>
          <w:p w:rsidR="00021A03" w:rsidRDefault="00021A03">
            <w:pPr>
              <w:pStyle w:val="ConsPlusNormal"/>
            </w:pPr>
            <w:r>
              <w:t>Шланги выпускные без фитингов</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5</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34 </w:t>
            </w:r>
            <w:proofErr w:type="gramStart"/>
            <w:r>
              <w:t>введен</w:t>
            </w:r>
            <w:proofErr w:type="gramEnd"/>
            <w:r>
              <w:t xml:space="preserve"> </w:t>
            </w:r>
            <w:hyperlink r:id="rId75" w:history="1">
              <w:r>
                <w:rPr>
                  <w:color w:val="0000FF"/>
                </w:rPr>
                <w:t>постановлением</w:t>
              </w:r>
            </w:hyperlink>
            <w:r>
              <w:t xml:space="preserve"> правительства ЕАО от 05.11.2019 N 390-пп)</w:t>
            </w:r>
          </w:p>
        </w:tc>
      </w:tr>
      <w:tr w:rsidR="00021A03">
        <w:tc>
          <w:tcPr>
            <w:tcW w:w="9071" w:type="dxa"/>
            <w:gridSpan w:val="4"/>
          </w:tcPr>
          <w:p w:rsidR="00021A03" w:rsidRDefault="00021A03">
            <w:pPr>
              <w:pStyle w:val="ConsPlusNormal"/>
              <w:jc w:val="center"/>
              <w:outlineLvl w:val="1"/>
            </w:pPr>
            <w:r>
              <w:t>3. Материальные ресурсы для ликвидации чрезвычайных ситуаций на объектах жилищно-коммунального хозяйства</w:t>
            </w:r>
          </w:p>
        </w:tc>
      </w:tr>
      <w:tr w:rsidR="00021A03">
        <w:tc>
          <w:tcPr>
            <w:tcW w:w="737" w:type="dxa"/>
          </w:tcPr>
          <w:p w:rsidR="00021A03" w:rsidRDefault="00021A03">
            <w:pPr>
              <w:pStyle w:val="ConsPlusNormal"/>
              <w:jc w:val="center"/>
            </w:pPr>
            <w:hyperlink r:id="rId76" w:history="1">
              <w:r>
                <w:rPr>
                  <w:color w:val="0000FF"/>
                </w:rPr>
                <w:t>35</w:t>
              </w:r>
            </w:hyperlink>
          </w:p>
        </w:tc>
        <w:tc>
          <w:tcPr>
            <w:tcW w:w="5896" w:type="dxa"/>
          </w:tcPr>
          <w:p w:rsidR="00021A03" w:rsidRDefault="00021A03">
            <w:pPr>
              <w:pStyle w:val="ConsPlusNormal"/>
              <w:jc w:val="both"/>
            </w:pPr>
            <w:r>
              <w:t>Автокран (грузоподъемностью до 25 тонн)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77" w:history="1">
              <w:r>
                <w:rPr>
                  <w:color w:val="0000FF"/>
                </w:rPr>
                <w:t>36</w:t>
              </w:r>
            </w:hyperlink>
          </w:p>
        </w:tc>
        <w:tc>
          <w:tcPr>
            <w:tcW w:w="5896" w:type="dxa"/>
          </w:tcPr>
          <w:p w:rsidR="00021A03" w:rsidRDefault="00021A03">
            <w:pPr>
              <w:pStyle w:val="ConsPlusNormal"/>
              <w:jc w:val="both"/>
            </w:pPr>
            <w:r>
              <w:t>Гидромолот (массой молота до 1000 кг)</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78" w:history="1">
              <w:r>
                <w:rPr>
                  <w:color w:val="0000FF"/>
                </w:rPr>
                <w:t>37</w:t>
              </w:r>
            </w:hyperlink>
          </w:p>
        </w:tc>
        <w:tc>
          <w:tcPr>
            <w:tcW w:w="5896" w:type="dxa"/>
          </w:tcPr>
          <w:p w:rsidR="00021A03" w:rsidRDefault="00021A03">
            <w:pPr>
              <w:pStyle w:val="ConsPlusNormal"/>
              <w:jc w:val="both"/>
            </w:pPr>
            <w:r>
              <w:t>Воздухонагреватель (калорифер) дизельный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32</w:t>
            </w:r>
          </w:p>
        </w:tc>
      </w:tr>
      <w:tr w:rsidR="00021A03">
        <w:tc>
          <w:tcPr>
            <w:tcW w:w="737" w:type="dxa"/>
          </w:tcPr>
          <w:p w:rsidR="00021A03" w:rsidRDefault="00021A03">
            <w:pPr>
              <w:pStyle w:val="ConsPlusNormal"/>
              <w:jc w:val="center"/>
            </w:pPr>
            <w:hyperlink r:id="rId79" w:history="1">
              <w:r>
                <w:rPr>
                  <w:color w:val="0000FF"/>
                </w:rPr>
                <w:t>38</w:t>
              </w:r>
            </w:hyperlink>
          </w:p>
        </w:tc>
        <w:tc>
          <w:tcPr>
            <w:tcW w:w="5896" w:type="dxa"/>
          </w:tcPr>
          <w:p w:rsidR="00021A03" w:rsidRDefault="00021A03">
            <w:pPr>
              <w:pStyle w:val="ConsPlusNormal"/>
              <w:jc w:val="both"/>
            </w:pPr>
            <w:r>
              <w:t>Прокат черных металлов</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hyperlink r:id="rId80" w:history="1">
              <w:r>
                <w:rPr>
                  <w:color w:val="0000FF"/>
                </w:rPr>
                <w:t>39</w:t>
              </w:r>
            </w:hyperlink>
          </w:p>
        </w:tc>
        <w:tc>
          <w:tcPr>
            <w:tcW w:w="5896" w:type="dxa"/>
          </w:tcPr>
          <w:p w:rsidR="00021A03" w:rsidRDefault="00021A03">
            <w:pPr>
              <w:pStyle w:val="ConsPlusNormal"/>
              <w:jc w:val="both"/>
            </w:pPr>
            <w:r>
              <w:t>Сталь листовая оцинкованная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0,5</w:t>
            </w:r>
          </w:p>
        </w:tc>
      </w:tr>
      <w:tr w:rsidR="00021A03">
        <w:tc>
          <w:tcPr>
            <w:tcW w:w="737" w:type="dxa"/>
          </w:tcPr>
          <w:p w:rsidR="00021A03" w:rsidRDefault="00021A03">
            <w:pPr>
              <w:pStyle w:val="ConsPlusNormal"/>
              <w:jc w:val="center"/>
            </w:pPr>
            <w:hyperlink r:id="rId81" w:history="1">
              <w:r>
                <w:rPr>
                  <w:color w:val="0000FF"/>
                </w:rPr>
                <w:t>40</w:t>
              </w:r>
            </w:hyperlink>
          </w:p>
        </w:tc>
        <w:tc>
          <w:tcPr>
            <w:tcW w:w="5896" w:type="dxa"/>
          </w:tcPr>
          <w:p w:rsidR="00021A03" w:rsidRDefault="00021A03">
            <w:pPr>
              <w:pStyle w:val="ConsPlusNormal"/>
              <w:jc w:val="both"/>
            </w:pPr>
            <w:r>
              <w:t>Труба стальная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6,77</w:t>
            </w:r>
          </w:p>
        </w:tc>
      </w:tr>
      <w:tr w:rsidR="00021A03">
        <w:tc>
          <w:tcPr>
            <w:tcW w:w="737" w:type="dxa"/>
          </w:tcPr>
          <w:p w:rsidR="00021A03" w:rsidRDefault="00021A03">
            <w:pPr>
              <w:pStyle w:val="ConsPlusNormal"/>
              <w:jc w:val="center"/>
            </w:pPr>
            <w:hyperlink r:id="rId82" w:history="1">
              <w:r>
                <w:rPr>
                  <w:color w:val="0000FF"/>
                </w:rPr>
                <w:t>41</w:t>
              </w:r>
            </w:hyperlink>
          </w:p>
        </w:tc>
        <w:tc>
          <w:tcPr>
            <w:tcW w:w="5896" w:type="dxa"/>
          </w:tcPr>
          <w:p w:rsidR="00021A03" w:rsidRDefault="00021A03">
            <w:pPr>
              <w:pStyle w:val="ConsPlusNormal"/>
              <w:jc w:val="both"/>
            </w:pPr>
            <w:r>
              <w:t>Труба чугунная напорная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hyperlink r:id="rId83" w:history="1">
              <w:r>
                <w:rPr>
                  <w:color w:val="0000FF"/>
                </w:rPr>
                <w:t>42</w:t>
              </w:r>
            </w:hyperlink>
          </w:p>
        </w:tc>
        <w:tc>
          <w:tcPr>
            <w:tcW w:w="5896" w:type="dxa"/>
          </w:tcPr>
          <w:p w:rsidR="00021A03" w:rsidRDefault="00021A03">
            <w:pPr>
              <w:pStyle w:val="ConsPlusNormal"/>
              <w:jc w:val="both"/>
            </w:pPr>
            <w:r>
              <w:t>Канат стальной</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600</w:t>
            </w:r>
          </w:p>
        </w:tc>
      </w:tr>
      <w:tr w:rsidR="00021A03">
        <w:tc>
          <w:tcPr>
            <w:tcW w:w="737" w:type="dxa"/>
          </w:tcPr>
          <w:p w:rsidR="00021A03" w:rsidRDefault="00021A03">
            <w:pPr>
              <w:pStyle w:val="ConsPlusNormal"/>
              <w:jc w:val="center"/>
            </w:pPr>
            <w:hyperlink r:id="rId84" w:history="1">
              <w:r>
                <w:rPr>
                  <w:color w:val="0000FF"/>
                </w:rPr>
                <w:t>43</w:t>
              </w:r>
            </w:hyperlink>
          </w:p>
        </w:tc>
        <w:tc>
          <w:tcPr>
            <w:tcW w:w="5896" w:type="dxa"/>
          </w:tcPr>
          <w:p w:rsidR="00021A03" w:rsidRDefault="00021A03">
            <w:pPr>
              <w:pStyle w:val="ConsPlusNormal"/>
              <w:jc w:val="both"/>
            </w:pPr>
            <w:r>
              <w:t>Шифер</w:t>
            </w:r>
          </w:p>
        </w:tc>
        <w:tc>
          <w:tcPr>
            <w:tcW w:w="1247" w:type="dxa"/>
          </w:tcPr>
          <w:p w:rsidR="00021A03" w:rsidRDefault="00021A03">
            <w:pPr>
              <w:pStyle w:val="ConsPlusNormal"/>
              <w:jc w:val="center"/>
            </w:pPr>
            <w:r>
              <w:t>Лист</w:t>
            </w:r>
          </w:p>
        </w:tc>
        <w:tc>
          <w:tcPr>
            <w:tcW w:w="1191" w:type="dxa"/>
          </w:tcPr>
          <w:p w:rsidR="00021A03" w:rsidRDefault="00021A03">
            <w:pPr>
              <w:pStyle w:val="ConsPlusNormal"/>
              <w:jc w:val="center"/>
            </w:pPr>
            <w:r>
              <w:t>400</w:t>
            </w:r>
          </w:p>
        </w:tc>
      </w:tr>
      <w:tr w:rsidR="00021A03">
        <w:tc>
          <w:tcPr>
            <w:tcW w:w="737" w:type="dxa"/>
          </w:tcPr>
          <w:p w:rsidR="00021A03" w:rsidRDefault="00021A03">
            <w:pPr>
              <w:pStyle w:val="ConsPlusNormal"/>
              <w:jc w:val="center"/>
            </w:pPr>
            <w:hyperlink r:id="rId85" w:history="1">
              <w:r>
                <w:rPr>
                  <w:color w:val="0000FF"/>
                </w:rPr>
                <w:t>44</w:t>
              </w:r>
            </w:hyperlink>
          </w:p>
        </w:tc>
        <w:tc>
          <w:tcPr>
            <w:tcW w:w="5896" w:type="dxa"/>
          </w:tcPr>
          <w:p w:rsidR="00021A03" w:rsidRDefault="00021A03">
            <w:pPr>
              <w:pStyle w:val="ConsPlusNormal"/>
              <w:jc w:val="both"/>
            </w:pPr>
            <w:r>
              <w:t>Стекло</w:t>
            </w:r>
          </w:p>
        </w:tc>
        <w:tc>
          <w:tcPr>
            <w:tcW w:w="1247" w:type="dxa"/>
          </w:tcPr>
          <w:p w:rsidR="00021A03" w:rsidRDefault="00021A03">
            <w:pPr>
              <w:pStyle w:val="ConsPlusNormal"/>
              <w:jc w:val="center"/>
            </w:pPr>
            <w:r>
              <w:t>Кв. м</w:t>
            </w:r>
          </w:p>
        </w:tc>
        <w:tc>
          <w:tcPr>
            <w:tcW w:w="1191" w:type="dxa"/>
          </w:tcPr>
          <w:p w:rsidR="00021A03" w:rsidRDefault="00021A03">
            <w:pPr>
              <w:pStyle w:val="ConsPlusNormal"/>
              <w:jc w:val="center"/>
            </w:pPr>
            <w:r>
              <w:t>1060,8</w:t>
            </w:r>
          </w:p>
        </w:tc>
      </w:tr>
      <w:tr w:rsidR="00021A03">
        <w:tc>
          <w:tcPr>
            <w:tcW w:w="737" w:type="dxa"/>
          </w:tcPr>
          <w:p w:rsidR="00021A03" w:rsidRDefault="00021A03">
            <w:pPr>
              <w:pStyle w:val="ConsPlusNormal"/>
              <w:jc w:val="center"/>
            </w:pPr>
            <w:hyperlink r:id="rId86" w:history="1">
              <w:r>
                <w:rPr>
                  <w:color w:val="0000FF"/>
                </w:rPr>
                <w:t>45</w:t>
              </w:r>
            </w:hyperlink>
          </w:p>
        </w:tc>
        <w:tc>
          <w:tcPr>
            <w:tcW w:w="5896" w:type="dxa"/>
          </w:tcPr>
          <w:p w:rsidR="00021A03" w:rsidRDefault="00021A03">
            <w:pPr>
              <w:pStyle w:val="ConsPlusNormal"/>
              <w:jc w:val="both"/>
            </w:pPr>
            <w:r>
              <w:t>Пиломатериал обрезной</w:t>
            </w:r>
          </w:p>
        </w:tc>
        <w:tc>
          <w:tcPr>
            <w:tcW w:w="1247" w:type="dxa"/>
          </w:tcPr>
          <w:p w:rsidR="00021A03" w:rsidRDefault="00021A03">
            <w:pPr>
              <w:pStyle w:val="ConsPlusNormal"/>
              <w:jc w:val="center"/>
            </w:pPr>
            <w:r>
              <w:t>Куб. м</w:t>
            </w:r>
          </w:p>
        </w:tc>
        <w:tc>
          <w:tcPr>
            <w:tcW w:w="1191" w:type="dxa"/>
          </w:tcPr>
          <w:p w:rsidR="00021A03" w:rsidRDefault="00021A03">
            <w:pPr>
              <w:pStyle w:val="ConsPlusNormal"/>
              <w:jc w:val="center"/>
            </w:pPr>
            <w:r>
              <w:t>85,14</w:t>
            </w:r>
          </w:p>
        </w:tc>
      </w:tr>
      <w:tr w:rsidR="00021A03">
        <w:tc>
          <w:tcPr>
            <w:tcW w:w="737" w:type="dxa"/>
          </w:tcPr>
          <w:p w:rsidR="00021A03" w:rsidRDefault="00021A03">
            <w:pPr>
              <w:pStyle w:val="ConsPlusNormal"/>
              <w:jc w:val="center"/>
            </w:pPr>
            <w:hyperlink r:id="rId87" w:history="1">
              <w:r>
                <w:rPr>
                  <w:color w:val="0000FF"/>
                </w:rPr>
                <w:t>46</w:t>
              </w:r>
            </w:hyperlink>
          </w:p>
        </w:tc>
        <w:tc>
          <w:tcPr>
            <w:tcW w:w="5896" w:type="dxa"/>
          </w:tcPr>
          <w:p w:rsidR="00021A03" w:rsidRDefault="00021A03">
            <w:pPr>
              <w:pStyle w:val="ConsPlusNormal"/>
              <w:jc w:val="both"/>
            </w:pPr>
            <w:r>
              <w:t>Кабель АС-3 5/6,2</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2,38</w:t>
            </w:r>
          </w:p>
        </w:tc>
      </w:tr>
      <w:tr w:rsidR="00021A03">
        <w:tc>
          <w:tcPr>
            <w:tcW w:w="737" w:type="dxa"/>
          </w:tcPr>
          <w:p w:rsidR="00021A03" w:rsidRDefault="00021A03">
            <w:pPr>
              <w:pStyle w:val="ConsPlusNormal"/>
              <w:jc w:val="center"/>
            </w:pPr>
            <w:hyperlink r:id="rId88" w:history="1">
              <w:r>
                <w:rPr>
                  <w:color w:val="0000FF"/>
                </w:rPr>
                <w:t>47</w:t>
              </w:r>
            </w:hyperlink>
          </w:p>
        </w:tc>
        <w:tc>
          <w:tcPr>
            <w:tcW w:w="5896" w:type="dxa"/>
          </w:tcPr>
          <w:p w:rsidR="00021A03" w:rsidRDefault="00021A03">
            <w:pPr>
              <w:pStyle w:val="ConsPlusNormal"/>
              <w:jc w:val="both"/>
            </w:pPr>
            <w:r>
              <w:t>Кабель силовой до 1 кВ</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0,7</w:t>
            </w:r>
          </w:p>
        </w:tc>
      </w:tr>
      <w:tr w:rsidR="00021A03">
        <w:tc>
          <w:tcPr>
            <w:tcW w:w="737" w:type="dxa"/>
          </w:tcPr>
          <w:p w:rsidR="00021A03" w:rsidRDefault="00021A03">
            <w:pPr>
              <w:pStyle w:val="ConsPlusNormal"/>
              <w:jc w:val="center"/>
            </w:pPr>
            <w:hyperlink r:id="rId89" w:history="1">
              <w:r>
                <w:rPr>
                  <w:color w:val="0000FF"/>
                </w:rPr>
                <w:t>48</w:t>
              </w:r>
            </w:hyperlink>
          </w:p>
        </w:tc>
        <w:tc>
          <w:tcPr>
            <w:tcW w:w="5896" w:type="dxa"/>
          </w:tcPr>
          <w:p w:rsidR="00021A03" w:rsidRDefault="00021A03">
            <w:pPr>
              <w:pStyle w:val="ConsPlusNormal"/>
              <w:jc w:val="both"/>
            </w:pPr>
            <w:r>
              <w:t xml:space="preserve">Кабель </w:t>
            </w:r>
            <w:proofErr w:type="gramStart"/>
            <w:r>
              <w:t>КГ</w:t>
            </w:r>
            <w:proofErr w:type="gramEnd"/>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1,224</w:t>
            </w:r>
          </w:p>
        </w:tc>
      </w:tr>
      <w:tr w:rsidR="00021A03">
        <w:tc>
          <w:tcPr>
            <w:tcW w:w="737" w:type="dxa"/>
          </w:tcPr>
          <w:p w:rsidR="00021A03" w:rsidRDefault="00021A03">
            <w:pPr>
              <w:pStyle w:val="ConsPlusNormal"/>
              <w:jc w:val="center"/>
            </w:pPr>
            <w:hyperlink r:id="rId90" w:history="1">
              <w:r>
                <w:rPr>
                  <w:color w:val="0000FF"/>
                </w:rPr>
                <w:t>49</w:t>
              </w:r>
            </w:hyperlink>
          </w:p>
        </w:tc>
        <w:tc>
          <w:tcPr>
            <w:tcW w:w="5896" w:type="dxa"/>
          </w:tcPr>
          <w:p w:rsidR="00021A03" w:rsidRDefault="00021A03">
            <w:pPr>
              <w:pStyle w:val="ConsPlusNormal"/>
              <w:jc w:val="both"/>
            </w:pPr>
            <w:r>
              <w:t>Кабель силовой 1 кВ и выше</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1,1</w:t>
            </w:r>
          </w:p>
        </w:tc>
      </w:tr>
      <w:tr w:rsidR="00021A03">
        <w:tc>
          <w:tcPr>
            <w:tcW w:w="737" w:type="dxa"/>
          </w:tcPr>
          <w:p w:rsidR="00021A03" w:rsidRDefault="00021A03">
            <w:pPr>
              <w:pStyle w:val="ConsPlusNormal"/>
              <w:jc w:val="center"/>
            </w:pPr>
            <w:hyperlink r:id="rId91" w:history="1">
              <w:r>
                <w:rPr>
                  <w:color w:val="0000FF"/>
                </w:rPr>
                <w:t>50</w:t>
              </w:r>
            </w:hyperlink>
          </w:p>
        </w:tc>
        <w:tc>
          <w:tcPr>
            <w:tcW w:w="5896" w:type="dxa"/>
          </w:tcPr>
          <w:p w:rsidR="00021A03" w:rsidRDefault="00021A03">
            <w:pPr>
              <w:pStyle w:val="ConsPlusNormal"/>
              <w:jc w:val="both"/>
            </w:pPr>
            <w:r>
              <w:t>Кабель силовой гибкий</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0,5</w:t>
            </w:r>
          </w:p>
        </w:tc>
      </w:tr>
      <w:tr w:rsidR="00021A03">
        <w:tc>
          <w:tcPr>
            <w:tcW w:w="737" w:type="dxa"/>
          </w:tcPr>
          <w:p w:rsidR="00021A03" w:rsidRDefault="00021A03">
            <w:pPr>
              <w:pStyle w:val="ConsPlusNormal"/>
              <w:jc w:val="center"/>
            </w:pPr>
            <w:hyperlink r:id="rId92" w:history="1">
              <w:r>
                <w:rPr>
                  <w:color w:val="0000FF"/>
                </w:rPr>
                <w:t>51</w:t>
              </w:r>
            </w:hyperlink>
          </w:p>
        </w:tc>
        <w:tc>
          <w:tcPr>
            <w:tcW w:w="5896" w:type="dxa"/>
          </w:tcPr>
          <w:p w:rsidR="00021A03" w:rsidRDefault="00021A03">
            <w:pPr>
              <w:pStyle w:val="ConsPlusNormal"/>
              <w:jc w:val="both"/>
            </w:pPr>
            <w:r>
              <w:t>Шнур осветительный</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0,3</w:t>
            </w:r>
          </w:p>
        </w:tc>
      </w:tr>
      <w:tr w:rsidR="00021A03">
        <w:tc>
          <w:tcPr>
            <w:tcW w:w="737" w:type="dxa"/>
          </w:tcPr>
          <w:p w:rsidR="00021A03" w:rsidRDefault="00021A03">
            <w:pPr>
              <w:pStyle w:val="ConsPlusNormal"/>
              <w:jc w:val="center"/>
            </w:pPr>
            <w:hyperlink r:id="rId93" w:history="1">
              <w:r>
                <w:rPr>
                  <w:color w:val="0000FF"/>
                </w:rPr>
                <w:t>52</w:t>
              </w:r>
            </w:hyperlink>
          </w:p>
        </w:tc>
        <w:tc>
          <w:tcPr>
            <w:tcW w:w="5896" w:type="dxa"/>
          </w:tcPr>
          <w:p w:rsidR="00021A03" w:rsidRDefault="00021A03">
            <w:pPr>
              <w:pStyle w:val="ConsPlusNormal"/>
              <w:jc w:val="both"/>
            </w:pPr>
            <w:r>
              <w:t>Кабель контрольный</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0,3</w:t>
            </w:r>
          </w:p>
        </w:tc>
      </w:tr>
      <w:tr w:rsidR="00021A03">
        <w:tc>
          <w:tcPr>
            <w:tcW w:w="737" w:type="dxa"/>
          </w:tcPr>
          <w:p w:rsidR="00021A03" w:rsidRDefault="00021A03">
            <w:pPr>
              <w:pStyle w:val="ConsPlusNormal"/>
              <w:jc w:val="center"/>
            </w:pPr>
            <w:hyperlink r:id="rId94" w:history="1">
              <w:r>
                <w:rPr>
                  <w:color w:val="0000FF"/>
                </w:rPr>
                <w:t>53</w:t>
              </w:r>
            </w:hyperlink>
          </w:p>
        </w:tc>
        <w:tc>
          <w:tcPr>
            <w:tcW w:w="5896" w:type="dxa"/>
          </w:tcPr>
          <w:p w:rsidR="00021A03" w:rsidRDefault="00021A03">
            <w:pPr>
              <w:pStyle w:val="ConsPlusNormal"/>
              <w:jc w:val="both"/>
            </w:pPr>
            <w:r>
              <w:t>Задвижка чугунная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95" w:history="1">
              <w:r>
                <w:rPr>
                  <w:color w:val="0000FF"/>
                </w:rPr>
                <w:t>54</w:t>
              </w:r>
            </w:hyperlink>
          </w:p>
        </w:tc>
        <w:tc>
          <w:tcPr>
            <w:tcW w:w="5896" w:type="dxa"/>
          </w:tcPr>
          <w:p w:rsidR="00021A03" w:rsidRDefault="00021A03">
            <w:pPr>
              <w:pStyle w:val="ConsPlusNormal"/>
              <w:jc w:val="both"/>
            </w:pPr>
            <w:r>
              <w:t>Задвижка стальная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52</w:t>
            </w:r>
          </w:p>
        </w:tc>
      </w:tr>
      <w:tr w:rsidR="00021A03">
        <w:tc>
          <w:tcPr>
            <w:tcW w:w="737" w:type="dxa"/>
          </w:tcPr>
          <w:p w:rsidR="00021A03" w:rsidRDefault="00021A03">
            <w:pPr>
              <w:pStyle w:val="ConsPlusNormal"/>
              <w:jc w:val="center"/>
            </w:pPr>
            <w:hyperlink r:id="rId96" w:history="1">
              <w:r>
                <w:rPr>
                  <w:color w:val="0000FF"/>
                </w:rPr>
                <w:t>55</w:t>
              </w:r>
            </w:hyperlink>
          </w:p>
        </w:tc>
        <w:tc>
          <w:tcPr>
            <w:tcW w:w="5896" w:type="dxa"/>
          </w:tcPr>
          <w:p w:rsidR="00021A03" w:rsidRDefault="00021A03">
            <w:pPr>
              <w:pStyle w:val="ConsPlusNormal"/>
              <w:jc w:val="both"/>
            </w:pPr>
            <w:r>
              <w:t>Арматура осветительная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909</w:t>
            </w:r>
          </w:p>
        </w:tc>
      </w:tr>
      <w:tr w:rsidR="00021A03">
        <w:tc>
          <w:tcPr>
            <w:tcW w:w="737" w:type="dxa"/>
          </w:tcPr>
          <w:p w:rsidR="00021A03" w:rsidRDefault="00021A03">
            <w:pPr>
              <w:pStyle w:val="ConsPlusNormal"/>
              <w:jc w:val="center"/>
            </w:pPr>
            <w:hyperlink r:id="rId97" w:history="1">
              <w:r>
                <w:rPr>
                  <w:color w:val="0000FF"/>
                </w:rPr>
                <w:t>56</w:t>
              </w:r>
            </w:hyperlink>
          </w:p>
        </w:tc>
        <w:tc>
          <w:tcPr>
            <w:tcW w:w="5896" w:type="dxa"/>
          </w:tcPr>
          <w:p w:rsidR="00021A03" w:rsidRDefault="00021A03">
            <w:pPr>
              <w:pStyle w:val="ConsPlusNormal"/>
              <w:jc w:val="both"/>
            </w:pPr>
            <w:r>
              <w:t>Насос</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w:t>
            </w:r>
          </w:p>
        </w:tc>
      </w:tr>
      <w:tr w:rsidR="00021A03">
        <w:tc>
          <w:tcPr>
            <w:tcW w:w="737" w:type="dxa"/>
          </w:tcPr>
          <w:p w:rsidR="00021A03" w:rsidRDefault="00021A03">
            <w:pPr>
              <w:pStyle w:val="ConsPlusNormal"/>
              <w:jc w:val="center"/>
            </w:pPr>
            <w:hyperlink r:id="rId98" w:history="1">
              <w:r>
                <w:rPr>
                  <w:color w:val="0000FF"/>
                </w:rPr>
                <w:t>57</w:t>
              </w:r>
            </w:hyperlink>
          </w:p>
        </w:tc>
        <w:tc>
          <w:tcPr>
            <w:tcW w:w="5896" w:type="dxa"/>
          </w:tcPr>
          <w:p w:rsidR="00021A03" w:rsidRDefault="00021A03">
            <w:pPr>
              <w:pStyle w:val="ConsPlusNormal"/>
              <w:jc w:val="both"/>
            </w:pPr>
            <w:r>
              <w:t>Трансформатор понижающий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hyperlink r:id="rId99" w:history="1">
              <w:r>
                <w:rPr>
                  <w:color w:val="0000FF"/>
                </w:rPr>
                <w:t>58</w:t>
              </w:r>
            </w:hyperlink>
          </w:p>
        </w:tc>
        <w:tc>
          <w:tcPr>
            <w:tcW w:w="5896" w:type="dxa"/>
          </w:tcPr>
          <w:p w:rsidR="00021A03" w:rsidRDefault="00021A03">
            <w:pPr>
              <w:pStyle w:val="ConsPlusNormal"/>
              <w:jc w:val="both"/>
            </w:pPr>
            <w:r>
              <w:t>Электродвигатель от 0,25 до 100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7</w:t>
            </w:r>
          </w:p>
        </w:tc>
      </w:tr>
      <w:tr w:rsidR="00021A03">
        <w:tc>
          <w:tcPr>
            <w:tcW w:w="737" w:type="dxa"/>
          </w:tcPr>
          <w:p w:rsidR="00021A03" w:rsidRDefault="00021A03">
            <w:pPr>
              <w:pStyle w:val="ConsPlusNormal"/>
              <w:jc w:val="center"/>
            </w:pPr>
            <w:hyperlink r:id="rId100" w:history="1">
              <w:r>
                <w:rPr>
                  <w:color w:val="0000FF"/>
                </w:rPr>
                <w:t>59</w:t>
              </w:r>
            </w:hyperlink>
          </w:p>
        </w:tc>
        <w:tc>
          <w:tcPr>
            <w:tcW w:w="5896" w:type="dxa"/>
          </w:tcPr>
          <w:p w:rsidR="00021A03" w:rsidRDefault="00021A03">
            <w:pPr>
              <w:pStyle w:val="ConsPlusNormal"/>
              <w:jc w:val="both"/>
            </w:pPr>
            <w:r>
              <w:t>Радиатор отопления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211</w:t>
            </w:r>
          </w:p>
        </w:tc>
      </w:tr>
      <w:tr w:rsidR="00021A03">
        <w:tc>
          <w:tcPr>
            <w:tcW w:w="737" w:type="dxa"/>
          </w:tcPr>
          <w:p w:rsidR="00021A03" w:rsidRDefault="00021A03">
            <w:pPr>
              <w:pStyle w:val="ConsPlusNormal"/>
              <w:jc w:val="center"/>
            </w:pPr>
            <w:hyperlink r:id="rId101" w:history="1">
              <w:r>
                <w:rPr>
                  <w:color w:val="0000FF"/>
                </w:rPr>
                <w:t>60</w:t>
              </w:r>
            </w:hyperlink>
          </w:p>
        </w:tc>
        <w:tc>
          <w:tcPr>
            <w:tcW w:w="5896" w:type="dxa"/>
          </w:tcPr>
          <w:p w:rsidR="00021A03" w:rsidRDefault="00021A03">
            <w:pPr>
              <w:pStyle w:val="ConsPlusNormal"/>
              <w:jc w:val="both"/>
            </w:pPr>
            <w:r>
              <w:t>Шланг кислородный</w:t>
            </w:r>
          </w:p>
        </w:tc>
        <w:tc>
          <w:tcPr>
            <w:tcW w:w="1247" w:type="dxa"/>
          </w:tcPr>
          <w:p w:rsidR="00021A03" w:rsidRDefault="00021A03">
            <w:pPr>
              <w:pStyle w:val="ConsPlusNormal"/>
              <w:jc w:val="center"/>
            </w:pPr>
            <w:r>
              <w:t>Пог. м</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102" w:history="1">
              <w:r>
                <w:rPr>
                  <w:color w:val="0000FF"/>
                </w:rPr>
                <w:t>61</w:t>
              </w:r>
            </w:hyperlink>
          </w:p>
        </w:tc>
        <w:tc>
          <w:tcPr>
            <w:tcW w:w="5896" w:type="dxa"/>
          </w:tcPr>
          <w:p w:rsidR="00021A03" w:rsidRDefault="00021A03">
            <w:pPr>
              <w:pStyle w:val="ConsPlusNormal"/>
              <w:jc w:val="both"/>
            </w:pPr>
            <w:r>
              <w:t>Рукав всасывающий</w:t>
            </w:r>
          </w:p>
        </w:tc>
        <w:tc>
          <w:tcPr>
            <w:tcW w:w="1247" w:type="dxa"/>
          </w:tcPr>
          <w:p w:rsidR="00021A03" w:rsidRDefault="00021A03">
            <w:pPr>
              <w:pStyle w:val="ConsPlusNormal"/>
              <w:jc w:val="center"/>
            </w:pPr>
            <w:r>
              <w:t>Пог. м</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hyperlink r:id="rId103" w:history="1">
              <w:r>
                <w:rPr>
                  <w:color w:val="0000FF"/>
                </w:rPr>
                <w:t>62</w:t>
              </w:r>
            </w:hyperlink>
          </w:p>
        </w:tc>
        <w:tc>
          <w:tcPr>
            <w:tcW w:w="5896" w:type="dxa"/>
          </w:tcPr>
          <w:p w:rsidR="00021A03" w:rsidRDefault="00021A03">
            <w:pPr>
              <w:pStyle w:val="ConsPlusNormal"/>
              <w:jc w:val="both"/>
            </w:pPr>
            <w:r>
              <w:t>Сварочный аппарат переменного тока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hyperlink r:id="rId104" w:history="1">
              <w:r>
                <w:rPr>
                  <w:color w:val="0000FF"/>
                </w:rPr>
                <w:t>63</w:t>
              </w:r>
            </w:hyperlink>
          </w:p>
        </w:tc>
        <w:tc>
          <w:tcPr>
            <w:tcW w:w="5896" w:type="dxa"/>
          </w:tcPr>
          <w:p w:rsidR="00021A03" w:rsidRDefault="00021A03">
            <w:pPr>
              <w:pStyle w:val="ConsPlusNormal"/>
              <w:jc w:val="both"/>
            </w:pPr>
            <w:r>
              <w:t>Электрокалорифер</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hyperlink r:id="rId105" w:history="1">
              <w:r>
                <w:rPr>
                  <w:color w:val="0000FF"/>
                </w:rPr>
                <w:t>64</w:t>
              </w:r>
            </w:hyperlink>
          </w:p>
        </w:tc>
        <w:tc>
          <w:tcPr>
            <w:tcW w:w="5896" w:type="dxa"/>
          </w:tcPr>
          <w:p w:rsidR="00021A03" w:rsidRDefault="00021A03">
            <w:pPr>
              <w:pStyle w:val="ConsPlusNormal"/>
              <w:jc w:val="both"/>
            </w:pPr>
            <w:r>
              <w:t>Дымосос центробежный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hyperlink r:id="rId106" w:history="1">
              <w:r>
                <w:rPr>
                  <w:color w:val="0000FF"/>
                </w:rPr>
                <w:t>65</w:t>
              </w:r>
            </w:hyperlink>
          </w:p>
        </w:tc>
        <w:tc>
          <w:tcPr>
            <w:tcW w:w="5896" w:type="dxa"/>
          </w:tcPr>
          <w:p w:rsidR="00021A03" w:rsidRDefault="00021A03">
            <w:pPr>
              <w:pStyle w:val="ConsPlusNormal"/>
              <w:jc w:val="both"/>
            </w:pPr>
            <w:r>
              <w:t>Вентиль фл. 15КЧ 19П ДУ-32, 40, 50 РУ-16</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107" w:history="1">
              <w:r>
                <w:rPr>
                  <w:color w:val="0000FF"/>
                </w:rPr>
                <w:t>66</w:t>
              </w:r>
            </w:hyperlink>
          </w:p>
        </w:tc>
        <w:tc>
          <w:tcPr>
            <w:tcW w:w="5896" w:type="dxa"/>
          </w:tcPr>
          <w:p w:rsidR="00021A03" w:rsidRDefault="00021A03">
            <w:pPr>
              <w:pStyle w:val="ConsPlusNormal"/>
              <w:jc w:val="both"/>
            </w:pPr>
            <w:r>
              <w:t>Вентиль 15 БЗР ДУ-15, 20, 25 РУ-10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95</w:t>
            </w:r>
          </w:p>
        </w:tc>
      </w:tr>
      <w:tr w:rsidR="00021A03">
        <w:tc>
          <w:tcPr>
            <w:tcW w:w="737" w:type="dxa"/>
          </w:tcPr>
          <w:p w:rsidR="00021A03" w:rsidRDefault="00021A03">
            <w:pPr>
              <w:pStyle w:val="ConsPlusNormal"/>
              <w:jc w:val="center"/>
            </w:pPr>
            <w:hyperlink r:id="rId108" w:history="1">
              <w:r>
                <w:rPr>
                  <w:color w:val="0000FF"/>
                </w:rPr>
                <w:t>67</w:t>
              </w:r>
            </w:hyperlink>
          </w:p>
        </w:tc>
        <w:tc>
          <w:tcPr>
            <w:tcW w:w="5896" w:type="dxa"/>
          </w:tcPr>
          <w:p w:rsidR="00021A03" w:rsidRDefault="00021A03">
            <w:pPr>
              <w:pStyle w:val="ConsPlusNormal"/>
              <w:jc w:val="both"/>
            </w:pPr>
            <w:r>
              <w:t>Кабель АПВ-16</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1,3</w:t>
            </w:r>
          </w:p>
        </w:tc>
      </w:tr>
      <w:tr w:rsidR="00021A03">
        <w:tc>
          <w:tcPr>
            <w:tcW w:w="737" w:type="dxa"/>
          </w:tcPr>
          <w:p w:rsidR="00021A03" w:rsidRDefault="00021A03">
            <w:pPr>
              <w:pStyle w:val="ConsPlusNormal"/>
              <w:jc w:val="center"/>
            </w:pPr>
            <w:hyperlink r:id="rId109" w:history="1">
              <w:r>
                <w:rPr>
                  <w:color w:val="0000FF"/>
                </w:rPr>
                <w:t>68</w:t>
              </w:r>
            </w:hyperlink>
          </w:p>
        </w:tc>
        <w:tc>
          <w:tcPr>
            <w:tcW w:w="5896" w:type="dxa"/>
          </w:tcPr>
          <w:p w:rsidR="00021A03" w:rsidRDefault="00021A03">
            <w:pPr>
              <w:pStyle w:val="ConsPlusNormal"/>
              <w:jc w:val="both"/>
            </w:pPr>
            <w:r>
              <w:t>Мотопомпа КТН-80Х</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10" w:history="1">
              <w:r>
                <w:rPr>
                  <w:color w:val="0000FF"/>
                </w:rPr>
                <w:t>69</w:t>
              </w:r>
            </w:hyperlink>
          </w:p>
        </w:tc>
        <w:tc>
          <w:tcPr>
            <w:tcW w:w="5896" w:type="dxa"/>
          </w:tcPr>
          <w:p w:rsidR="00021A03" w:rsidRDefault="00021A03">
            <w:pPr>
              <w:pStyle w:val="ConsPlusNormal"/>
              <w:jc w:val="both"/>
            </w:pPr>
            <w:r>
              <w:t>Мотопомпа 50/150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11" w:history="1">
              <w:r>
                <w:rPr>
                  <w:color w:val="0000FF"/>
                </w:rPr>
                <w:t>70</w:t>
              </w:r>
            </w:hyperlink>
          </w:p>
        </w:tc>
        <w:tc>
          <w:tcPr>
            <w:tcW w:w="5896" w:type="dxa"/>
          </w:tcPr>
          <w:p w:rsidR="00021A03" w:rsidRDefault="00021A03">
            <w:pPr>
              <w:pStyle w:val="ConsPlusNormal"/>
              <w:jc w:val="both"/>
            </w:pPr>
            <w:r>
              <w:t>Мотопомпа 150/200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112" w:history="1">
              <w:r>
                <w:rPr>
                  <w:color w:val="0000FF"/>
                </w:rPr>
                <w:t>71</w:t>
              </w:r>
            </w:hyperlink>
          </w:p>
        </w:tc>
        <w:tc>
          <w:tcPr>
            <w:tcW w:w="5896" w:type="dxa"/>
          </w:tcPr>
          <w:p w:rsidR="00021A03" w:rsidRDefault="00021A03">
            <w:pPr>
              <w:pStyle w:val="ConsPlusNormal"/>
              <w:jc w:val="both"/>
            </w:pPr>
            <w:r>
              <w:t>Мотопомпа бензиновая БМП 1300/12</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w:t>
            </w:r>
          </w:p>
        </w:tc>
      </w:tr>
      <w:tr w:rsidR="00021A03">
        <w:tc>
          <w:tcPr>
            <w:tcW w:w="737" w:type="dxa"/>
          </w:tcPr>
          <w:p w:rsidR="00021A03" w:rsidRDefault="00021A03">
            <w:pPr>
              <w:pStyle w:val="ConsPlusNormal"/>
              <w:jc w:val="center"/>
            </w:pPr>
            <w:hyperlink r:id="rId113" w:history="1">
              <w:r>
                <w:rPr>
                  <w:color w:val="0000FF"/>
                </w:rPr>
                <w:t>72</w:t>
              </w:r>
            </w:hyperlink>
          </w:p>
        </w:tc>
        <w:tc>
          <w:tcPr>
            <w:tcW w:w="5896" w:type="dxa"/>
          </w:tcPr>
          <w:p w:rsidR="00021A03" w:rsidRDefault="00021A03">
            <w:pPr>
              <w:pStyle w:val="ConsPlusNormal"/>
              <w:jc w:val="both"/>
            </w:pPr>
            <w:r>
              <w:t>Тепловая пушка электрическая 3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54</w:t>
            </w:r>
          </w:p>
        </w:tc>
      </w:tr>
      <w:tr w:rsidR="00021A03">
        <w:tc>
          <w:tcPr>
            <w:tcW w:w="737" w:type="dxa"/>
          </w:tcPr>
          <w:p w:rsidR="00021A03" w:rsidRDefault="00021A03">
            <w:pPr>
              <w:pStyle w:val="ConsPlusNormal"/>
              <w:jc w:val="center"/>
            </w:pPr>
            <w:hyperlink r:id="rId114" w:history="1">
              <w:r>
                <w:rPr>
                  <w:color w:val="0000FF"/>
                </w:rPr>
                <w:t>73</w:t>
              </w:r>
            </w:hyperlink>
          </w:p>
        </w:tc>
        <w:tc>
          <w:tcPr>
            <w:tcW w:w="5896" w:type="dxa"/>
          </w:tcPr>
          <w:p w:rsidR="00021A03" w:rsidRDefault="00021A03">
            <w:pPr>
              <w:pStyle w:val="ConsPlusNormal"/>
              <w:jc w:val="both"/>
            </w:pPr>
            <w:r>
              <w:t>Тепловая пушка 25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hyperlink r:id="rId115" w:history="1">
              <w:r>
                <w:rPr>
                  <w:color w:val="0000FF"/>
                </w:rPr>
                <w:t>74</w:t>
              </w:r>
            </w:hyperlink>
          </w:p>
        </w:tc>
        <w:tc>
          <w:tcPr>
            <w:tcW w:w="5896" w:type="dxa"/>
          </w:tcPr>
          <w:p w:rsidR="00021A03" w:rsidRDefault="00021A03">
            <w:pPr>
              <w:pStyle w:val="ConsPlusNormal"/>
              <w:jc w:val="both"/>
            </w:pPr>
            <w:r>
              <w:t>Тепловая пушка 40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hyperlink r:id="rId116" w:history="1">
              <w:r>
                <w:rPr>
                  <w:color w:val="0000FF"/>
                </w:rPr>
                <w:t>75</w:t>
              </w:r>
            </w:hyperlink>
          </w:p>
        </w:tc>
        <w:tc>
          <w:tcPr>
            <w:tcW w:w="5896" w:type="dxa"/>
          </w:tcPr>
          <w:p w:rsidR="00021A03" w:rsidRDefault="00021A03">
            <w:pPr>
              <w:pStyle w:val="ConsPlusNormal"/>
              <w:jc w:val="both"/>
            </w:pPr>
            <w:r>
              <w:t>Тепловая пушка ТП 22 ДБ</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w:t>
            </w:r>
          </w:p>
        </w:tc>
      </w:tr>
      <w:tr w:rsidR="00021A03">
        <w:tc>
          <w:tcPr>
            <w:tcW w:w="737" w:type="dxa"/>
          </w:tcPr>
          <w:p w:rsidR="00021A03" w:rsidRDefault="00021A03">
            <w:pPr>
              <w:pStyle w:val="ConsPlusNormal"/>
              <w:jc w:val="center"/>
            </w:pPr>
            <w:hyperlink r:id="rId117" w:history="1">
              <w:r>
                <w:rPr>
                  <w:color w:val="0000FF"/>
                </w:rPr>
                <w:t>76</w:t>
              </w:r>
            </w:hyperlink>
          </w:p>
        </w:tc>
        <w:tc>
          <w:tcPr>
            <w:tcW w:w="5896" w:type="dxa"/>
          </w:tcPr>
          <w:p w:rsidR="00021A03" w:rsidRDefault="00021A03">
            <w:pPr>
              <w:pStyle w:val="ConsPlusNormal"/>
              <w:jc w:val="both"/>
            </w:pPr>
            <w:r>
              <w:t>Тепловая пушка 44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18" w:history="1">
              <w:r>
                <w:rPr>
                  <w:color w:val="0000FF"/>
                </w:rPr>
                <w:t>77</w:t>
              </w:r>
            </w:hyperlink>
          </w:p>
        </w:tc>
        <w:tc>
          <w:tcPr>
            <w:tcW w:w="5896" w:type="dxa"/>
          </w:tcPr>
          <w:p w:rsidR="00021A03" w:rsidRDefault="00021A03">
            <w:pPr>
              <w:pStyle w:val="ConsPlusNormal"/>
              <w:jc w:val="both"/>
            </w:pPr>
            <w:r>
              <w:t>Тепловая пушка Мастер В35 10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19" w:history="1">
              <w:r>
                <w:rPr>
                  <w:color w:val="0000FF"/>
                </w:rPr>
                <w:t>78</w:t>
              </w:r>
            </w:hyperlink>
          </w:p>
        </w:tc>
        <w:tc>
          <w:tcPr>
            <w:tcW w:w="5896" w:type="dxa"/>
          </w:tcPr>
          <w:p w:rsidR="00021A03" w:rsidRDefault="00021A03">
            <w:pPr>
              <w:pStyle w:val="ConsPlusNormal"/>
              <w:jc w:val="both"/>
            </w:pPr>
            <w:r>
              <w:t>Тепловая пушка 29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hyperlink r:id="rId120" w:history="1">
              <w:r>
                <w:rPr>
                  <w:color w:val="0000FF"/>
                </w:rPr>
                <w:t>79</w:t>
              </w:r>
            </w:hyperlink>
          </w:p>
        </w:tc>
        <w:tc>
          <w:tcPr>
            <w:tcW w:w="5896" w:type="dxa"/>
          </w:tcPr>
          <w:p w:rsidR="00021A03" w:rsidRDefault="00021A03">
            <w:pPr>
              <w:pStyle w:val="ConsPlusNormal"/>
              <w:jc w:val="both"/>
            </w:pPr>
            <w:r>
              <w:t>Тепловая пушка дизельная ТП-14ДП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121" w:history="1">
              <w:r>
                <w:rPr>
                  <w:color w:val="0000FF"/>
                </w:rPr>
                <w:t>80</w:t>
              </w:r>
            </w:hyperlink>
          </w:p>
        </w:tc>
        <w:tc>
          <w:tcPr>
            <w:tcW w:w="5896" w:type="dxa"/>
          </w:tcPr>
          <w:p w:rsidR="00021A03" w:rsidRDefault="00021A03">
            <w:pPr>
              <w:pStyle w:val="ConsPlusNormal"/>
              <w:jc w:val="both"/>
            </w:pPr>
            <w:r>
              <w:t>Тепловая пушка дизельная ELMOS</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22" w:history="1">
              <w:r>
                <w:rPr>
                  <w:color w:val="0000FF"/>
                </w:rPr>
                <w:t>81</w:t>
              </w:r>
            </w:hyperlink>
          </w:p>
        </w:tc>
        <w:tc>
          <w:tcPr>
            <w:tcW w:w="5896" w:type="dxa"/>
          </w:tcPr>
          <w:p w:rsidR="00021A03" w:rsidRDefault="00021A03">
            <w:pPr>
              <w:pStyle w:val="ConsPlusNormal"/>
              <w:jc w:val="both"/>
            </w:pPr>
            <w:r>
              <w:t>Тепловая пушка дизельная HNTEK PROF</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23" w:history="1">
              <w:r>
                <w:rPr>
                  <w:color w:val="0000FF"/>
                </w:rPr>
                <w:t>82</w:t>
              </w:r>
            </w:hyperlink>
          </w:p>
        </w:tc>
        <w:tc>
          <w:tcPr>
            <w:tcW w:w="5896" w:type="dxa"/>
          </w:tcPr>
          <w:p w:rsidR="00021A03" w:rsidRDefault="00021A03">
            <w:pPr>
              <w:pStyle w:val="ConsPlusNormal"/>
              <w:jc w:val="both"/>
            </w:pPr>
            <w:r>
              <w:t>Электрокалорифер ЭК-24П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24" w:history="1">
              <w:r>
                <w:rPr>
                  <w:color w:val="0000FF"/>
                </w:rPr>
                <w:t>83</w:t>
              </w:r>
            </w:hyperlink>
          </w:p>
        </w:tc>
        <w:tc>
          <w:tcPr>
            <w:tcW w:w="5896" w:type="dxa"/>
          </w:tcPr>
          <w:p w:rsidR="00021A03" w:rsidRDefault="00021A03">
            <w:pPr>
              <w:pStyle w:val="ConsPlusNormal"/>
              <w:jc w:val="both"/>
            </w:pPr>
            <w:r>
              <w:t>Оборудование насосное Wacker-Bebson PTS-4V</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hyperlink r:id="rId125" w:history="1">
              <w:r>
                <w:rPr>
                  <w:color w:val="0000FF"/>
                </w:rPr>
                <w:t>84</w:t>
              </w:r>
            </w:hyperlink>
          </w:p>
        </w:tc>
        <w:tc>
          <w:tcPr>
            <w:tcW w:w="5896" w:type="dxa"/>
          </w:tcPr>
          <w:p w:rsidR="00021A03" w:rsidRDefault="00021A03">
            <w:pPr>
              <w:pStyle w:val="ConsPlusNormal"/>
              <w:jc w:val="both"/>
            </w:pPr>
            <w:r>
              <w:t>Компрессор передвижной ATMOS PDP 20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26" w:history="1">
              <w:r>
                <w:rPr>
                  <w:color w:val="0000FF"/>
                </w:rPr>
                <w:t>85</w:t>
              </w:r>
            </w:hyperlink>
          </w:p>
        </w:tc>
        <w:tc>
          <w:tcPr>
            <w:tcW w:w="5896" w:type="dxa"/>
          </w:tcPr>
          <w:p w:rsidR="00021A03" w:rsidRDefault="00021A03">
            <w:pPr>
              <w:pStyle w:val="ConsPlusNormal"/>
              <w:jc w:val="both"/>
            </w:pPr>
            <w:r>
              <w:t>Лодка спасательная, надувная "Солар-450МК"</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127" w:history="1">
              <w:r>
                <w:rPr>
                  <w:color w:val="0000FF"/>
                </w:rPr>
                <w:t>86</w:t>
              </w:r>
            </w:hyperlink>
          </w:p>
        </w:tc>
        <w:tc>
          <w:tcPr>
            <w:tcW w:w="5896" w:type="dxa"/>
          </w:tcPr>
          <w:p w:rsidR="00021A03" w:rsidRDefault="00021A03">
            <w:pPr>
              <w:pStyle w:val="ConsPlusNormal"/>
              <w:jc w:val="both"/>
            </w:pPr>
            <w:r>
              <w:t>Тепловентилятор марки Ballu-BHP-1500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w:t>
            </w:r>
          </w:p>
        </w:tc>
      </w:tr>
      <w:tr w:rsidR="00021A03">
        <w:tc>
          <w:tcPr>
            <w:tcW w:w="737" w:type="dxa"/>
          </w:tcPr>
          <w:p w:rsidR="00021A03" w:rsidRDefault="00021A03">
            <w:pPr>
              <w:pStyle w:val="ConsPlusNormal"/>
              <w:jc w:val="center"/>
            </w:pPr>
            <w:hyperlink r:id="rId128" w:history="1">
              <w:r>
                <w:rPr>
                  <w:color w:val="0000FF"/>
                </w:rPr>
                <w:t>87</w:t>
              </w:r>
            </w:hyperlink>
          </w:p>
        </w:tc>
        <w:tc>
          <w:tcPr>
            <w:tcW w:w="5896" w:type="dxa"/>
          </w:tcPr>
          <w:p w:rsidR="00021A03" w:rsidRDefault="00021A03">
            <w:pPr>
              <w:pStyle w:val="ConsPlusNormal"/>
              <w:jc w:val="both"/>
            </w:pPr>
            <w:r>
              <w:t>Электростанция ЭД-100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29" w:history="1">
              <w:r>
                <w:rPr>
                  <w:color w:val="0000FF"/>
                </w:rPr>
                <w:t>88</w:t>
              </w:r>
            </w:hyperlink>
          </w:p>
        </w:tc>
        <w:tc>
          <w:tcPr>
            <w:tcW w:w="5896" w:type="dxa"/>
          </w:tcPr>
          <w:p w:rsidR="00021A03" w:rsidRDefault="00021A03">
            <w:pPr>
              <w:pStyle w:val="ConsPlusNormal"/>
              <w:jc w:val="both"/>
            </w:pPr>
            <w:r>
              <w:t>Установка НМС-305 ЕН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30" w:history="1">
              <w:r>
                <w:rPr>
                  <w:color w:val="0000FF"/>
                </w:rPr>
                <w:t>89</w:t>
              </w:r>
            </w:hyperlink>
          </w:p>
        </w:tc>
        <w:tc>
          <w:tcPr>
            <w:tcW w:w="5896" w:type="dxa"/>
          </w:tcPr>
          <w:p w:rsidR="00021A03" w:rsidRDefault="00021A03">
            <w:pPr>
              <w:pStyle w:val="ConsPlusNormal"/>
              <w:jc w:val="both"/>
            </w:pPr>
            <w:r>
              <w:t>Высокопроизводительная пила 4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131" w:history="1">
              <w:r>
                <w:rPr>
                  <w:color w:val="0000FF"/>
                </w:rPr>
                <w:t>90</w:t>
              </w:r>
            </w:hyperlink>
          </w:p>
        </w:tc>
        <w:tc>
          <w:tcPr>
            <w:tcW w:w="5896" w:type="dxa"/>
          </w:tcPr>
          <w:p w:rsidR="00021A03" w:rsidRDefault="00021A03">
            <w:pPr>
              <w:pStyle w:val="ConsPlusNormal"/>
              <w:jc w:val="both"/>
            </w:pPr>
            <w:r>
              <w:t>Генератор сварочный АСП Т200-6/230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hyperlink r:id="rId132" w:history="1">
              <w:r>
                <w:rPr>
                  <w:color w:val="0000FF"/>
                </w:rPr>
                <w:t>91</w:t>
              </w:r>
            </w:hyperlink>
          </w:p>
        </w:tc>
        <w:tc>
          <w:tcPr>
            <w:tcW w:w="5896" w:type="dxa"/>
          </w:tcPr>
          <w:p w:rsidR="00021A03" w:rsidRDefault="00021A03">
            <w:pPr>
              <w:pStyle w:val="ConsPlusNormal"/>
              <w:jc w:val="both"/>
            </w:pPr>
            <w:r>
              <w:t>Насос для воды, бензиновый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82</w:t>
            </w:r>
          </w:p>
        </w:tc>
      </w:tr>
      <w:tr w:rsidR="00021A03">
        <w:tc>
          <w:tcPr>
            <w:tcW w:w="737" w:type="dxa"/>
          </w:tcPr>
          <w:p w:rsidR="00021A03" w:rsidRDefault="00021A03">
            <w:pPr>
              <w:pStyle w:val="ConsPlusNormal"/>
              <w:jc w:val="center"/>
            </w:pPr>
            <w:hyperlink r:id="rId133" w:history="1">
              <w:r>
                <w:rPr>
                  <w:color w:val="0000FF"/>
                </w:rPr>
                <w:t>92</w:t>
              </w:r>
            </w:hyperlink>
          </w:p>
        </w:tc>
        <w:tc>
          <w:tcPr>
            <w:tcW w:w="5896" w:type="dxa"/>
          </w:tcPr>
          <w:p w:rsidR="00021A03" w:rsidRDefault="00021A03">
            <w:pPr>
              <w:pStyle w:val="ConsPlusNormal"/>
              <w:jc w:val="both"/>
            </w:pPr>
            <w:r>
              <w:t>Бензопила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34" w:history="1">
              <w:r>
                <w:rPr>
                  <w:color w:val="0000FF"/>
                </w:rPr>
                <w:t>93</w:t>
              </w:r>
            </w:hyperlink>
          </w:p>
        </w:tc>
        <w:tc>
          <w:tcPr>
            <w:tcW w:w="5896" w:type="dxa"/>
          </w:tcPr>
          <w:p w:rsidR="00021A03" w:rsidRDefault="00021A03">
            <w:pPr>
              <w:pStyle w:val="ConsPlusNormal"/>
              <w:jc w:val="both"/>
            </w:pPr>
            <w:r>
              <w:t>Рукав пожарный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blPrEx>
          <w:tblBorders>
            <w:insideH w:val="nil"/>
          </w:tblBorders>
        </w:tblPrEx>
        <w:tc>
          <w:tcPr>
            <w:tcW w:w="737" w:type="dxa"/>
            <w:tcBorders>
              <w:bottom w:val="nil"/>
            </w:tcBorders>
          </w:tcPr>
          <w:p w:rsidR="00021A03" w:rsidRDefault="00021A03">
            <w:pPr>
              <w:pStyle w:val="ConsPlusNormal"/>
              <w:jc w:val="center"/>
            </w:pPr>
            <w:r>
              <w:t>94</w:t>
            </w:r>
          </w:p>
        </w:tc>
        <w:tc>
          <w:tcPr>
            <w:tcW w:w="5896" w:type="dxa"/>
            <w:tcBorders>
              <w:bottom w:val="nil"/>
            </w:tcBorders>
          </w:tcPr>
          <w:p w:rsidR="00021A03" w:rsidRDefault="00021A03">
            <w:pPr>
              <w:pStyle w:val="ConsPlusNormal"/>
              <w:jc w:val="both"/>
            </w:pPr>
            <w:r>
              <w:t>Противопаводковый комплект на базе водоналивных рукавных дамб ВРВ-0,8</w:t>
            </w:r>
          </w:p>
        </w:tc>
        <w:tc>
          <w:tcPr>
            <w:tcW w:w="1247" w:type="dxa"/>
            <w:tcBorders>
              <w:bottom w:val="nil"/>
            </w:tcBorders>
          </w:tcPr>
          <w:p w:rsidR="00021A03" w:rsidRDefault="00021A03">
            <w:pPr>
              <w:pStyle w:val="ConsPlusNormal"/>
              <w:jc w:val="center"/>
            </w:pPr>
            <w:r>
              <w:t>Компл.</w:t>
            </w:r>
          </w:p>
        </w:tc>
        <w:tc>
          <w:tcPr>
            <w:tcW w:w="1191" w:type="dxa"/>
            <w:tcBorders>
              <w:bottom w:val="nil"/>
            </w:tcBorders>
          </w:tcPr>
          <w:p w:rsidR="00021A03" w:rsidRDefault="00021A03">
            <w:pPr>
              <w:pStyle w:val="ConsPlusNormal"/>
              <w:jc w:val="center"/>
            </w:pPr>
            <w:r>
              <w:t>7</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94 в ред. </w:t>
            </w:r>
            <w:hyperlink r:id="rId135" w:history="1">
              <w:r>
                <w:rPr>
                  <w:color w:val="0000FF"/>
                </w:rPr>
                <w:t>постановления</w:t>
              </w:r>
            </w:hyperlink>
            <w:r>
              <w:t xml:space="preserve"> правительства ЕАО от 07.05.2021 N 139-пп)</w:t>
            </w:r>
          </w:p>
        </w:tc>
      </w:tr>
      <w:tr w:rsidR="00021A03">
        <w:tblPrEx>
          <w:tblBorders>
            <w:insideH w:val="nil"/>
          </w:tblBorders>
        </w:tblPrEx>
        <w:tc>
          <w:tcPr>
            <w:tcW w:w="737" w:type="dxa"/>
            <w:tcBorders>
              <w:bottom w:val="nil"/>
            </w:tcBorders>
          </w:tcPr>
          <w:p w:rsidR="00021A03" w:rsidRDefault="00021A03">
            <w:pPr>
              <w:pStyle w:val="ConsPlusNormal"/>
              <w:jc w:val="center"/>
            </w:pPr>
            <w:hyperlink r:id="rId136" w:history="1">
              <w:r>
                <w:rPr>
                  <w:color w:val="0000FF"/>
                </w:rPr>
                <w:t>94-1</w:t>
              </w:r>
            </w:hyperlink>
          </w:p>
        </w:tc>
        <w:tc>
          <w:tcPr>
            <w:tcW w:w="5896" w:type="dxa"/>
            <w:tcBorders>
              <w:bottom w:val="nil"/>
            </w:tcBorders>
          </w:tcPr>
          <w:p w:rsidR="00021A03" w:rsidRDefault="00021A03">
            <w:pPr>
              <w:pStyle w:val="ConsPlusNormal"/>
            </w:pPr>
            <w:r>
              <w:t>Уголь</w:t>
            </w:r>
          </w:p>
        </w:tc>
        <w:tc>
          <w:tcPr>
            <w:tcW w:w="1247" w:type="dxa"/>
            <w:tcBorders>
              <w:bottom w:val="nil"/>
            </w:tcBorders>
          </w:tcPr>
          <w:p w:rsidR="00021A03" w:rsidRDefault="00021A03">
            <w:pPr>
              <w:pStyle w:val="ConsPlusNormal"/>
              <w:jc w:val="center"/>
            </w:pPr>
            <w:r>
              <w:t>Т</w:t>
            </w:r>
          </w:p>
        </w:tc>
        <w:tc>
          <w:tcPr>
            <w:tcW w:w="1191" w:type="dxa"/>
            <w:tcBorders>
              <w:bottom w:val="nil"/>
            </w:tcBorders>
          </w:tcPr>
          <w:p w:rsidR="00021A03" w:rsidRDefault="00021A03">
            <w:pPr>
              <w:pStyle w:val="ConsPlusNormal"/>
              <w:jc w:val="center"/>
            </w:pPr>
            <w:r>
              <w:t>20500</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(пункт в ред. </w:t>
            </w:r>
            <w:hyperlink r:id="rId137" w:history="1">
              <w:r>
                <w:rPr>
                  <w:color w:val="0000FF"/>
                </w:rPr>
                <w:t>постановления</w:t>
              </w:r>
            </w:hyperlink>
            <w:r>
              <w:t xml:space="preserve"> правительства ЕАО от 05.11.2019 N 390-пп)</w:t>
            </w:r>
          </w:p>
        </w:tc>
      </w:tr>
      <w:tr w:rsidR="00021A03">
        <w:tblPrEx>
          <w:tblBorders>
            <w:insideH w:val="nil"/>
          </w:tblBorders>
        </w:tblPrEx>
        <w:tc>
          <w:tcPr>
            <w:tcW w:w="737" w:type="dxa"/>
            <w:tcBorders>
              <w:bottom w:val="nil"/>
            </w:tcBorders>
          </w:tcPr>
          <w:p w:rsidR="00021A03" w:rsidRDefault="00021A03">
            <w:pPr>
              <w:pStyle w:val="ConsPlusNormal"/>
              <w:jc w:val="center"/>
            </w:pPr>
            <w:r>
              <w:t>94.2</w:t>
            </w:r>
          </w:p>
        </w:tc>
        <w:tc>
          <w:tcPr>
            <w:tcW w:w="5896" w:type="dxa"/>
            <w:tcBorders>
              <w:bottom w:val="nil"/>
            </w:tcBorders>
          </w:tcPr>
          <w:p w:rsidR="00021A03" w:rsidRDefault="00021A03">
            <w:pPr>
              <w:pStyle w:val="ConsPlusNormal"/>
              <w:jc w:val="both"/>
            </w:pPr>
            <w:r>
              <w:t>Дизельная насосная станция ДНС-Д-1800-15</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2</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94.2 </w:t>
            </w:r>
            <w:proofErr w:type="gramStart"/>
            <w:r>
              <w:t>введен</w:t>
            </w:r>
            <w:proofErr w:type="gramEnd"/>
            <w:r>
              <w:t xml:space="preserve"> </w:t>
            </w:r>
            <w:hyperlink r:id="rId138" w:history="1">
              <w:r>
                <w:rPr>
                  <w:color w:val="0000FF"/>
                </w:rPr>
                <w:t>постановлением</w:t>
              </w:r>
            </w:hyperlink>
            <w:r>
              <w:t xml:space="preserve"> правительства ЕАО от 07.05.2021 N 139-пп)</w:t>
            </w:r>
          </w:p>
        </w:tc>
      </w:tr>
      <w:tr w:rsidR="00021A03">
        <w:tblPrEx>
          <w:tblBorders>
            <w:insideH w:val="nil"/>
          </w:tblBorders>
        </w:tblPrEx>
        <w:tc>
          <w:tcPr>
            <w:tcW w:w="737" w:type="dxa"/>
            <w:tcBorders>
              <w:bottom w:val="nil"/>
            </w:tcBorders>
          </w:tcPr>
          <w:p w:rsidR="00021A03" w:rsidRDefault="00021A03">
            <w:pPr>
              <w:pStyle w:val="ConsPlusNormal"/>
              <w:jc w:val="center"/>
            </w:pPr>
            <w:r>
              <w:t>94.3</w:t>
            </w:r>
          </w:p>
        </w:tc>
        <w:tc>
          <w:tcPr>
            <w:tcW w:w="5896" w:type="dxa"/>
            <w:tcBorders>
              <w:bottom w:val="nil"/>
            </w:tcBorders>
          </w:tcPr>
          <w:p w:rsidR="00021A03" w:rsidRDefault="00021A03">
            <w:pPr>
              <w:pStyle w:val="ConsPlusNormal"/>
              <w:jc w:val="both"/>
            </w:pPr>
            <w:r>
              <w:t>Дизельная насосная станция ДНС-П-500-20</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1</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94.3 </w:t>
            </w:r>
            <w:proofErr w:type="gramStart"/>
            <w:r>
              <w:t>введен</w:t>
            </w:r>
            <w:proofErr w:type="gramEnd"/>
            <w:r>
              <w:t xml:space="preserve"> </w:t>
            </w:r>
            <w:hyperlink r:id="rId139" w:history="1">
              <w:r>
                <w:rPr>
                  <w:color w:val="0000FF"/>
                </w:rPr>
                <w:t>постановлением</w:t>
              </w:r>
            </w:hyperlink>
            <w:r>
              <w:t xml:space="preserve"> правительства ЕАО от 07.05.2021 N 139-пп)</w:t>
            </w:r>
          </w:p>
        </w:tc>
      </w:tr>
      <w:tr w:rsidR="00021A03">
        <w:tblPrEx>
          <w:tblBorders>
            <w:insideH w:val="nil"/>
          </w:tblBorders>
        </w:tblPrEx>
        <w:tc>
          <w:tcPr>
            <w:tcW w:w="737" w:type="dxa"/>
            <w:tcBorders>
              <w:bottom w:val="nil"/>
            </w:tcBorders>
          </w:tcPr>
          <w:p w:rsidR="00021A03" w:rsidRDefault="00021A03">
            <w:pPr>
              <w:pStyle w:val="ConsPlusNormal"/>
              <w:jc w:val="center"/>
            </w:pPr>
            <w:r>
              <w:t>94.4</w:t>
            </w:r>
          </w:p>
        </w:tc>
        <w:tc>
          <w:tcPr>
            <w:tcW w:w="5896" w:type="dxa"/>
            <w:tcBorders>
              <w:bottom w:val="nil"/>
            </w:tcBorders>
          </w:tcPr>
          <w:p w:rsidR="00021A03" w:rsidRDefault="00021A03">
            <w:pPr>
              <w:pStyle w:val="ConsPlusNormal"/>
              <w:jc w:val="both"/>
            </w:pPr>
            <w:proofErr w:type="gramStart"/>
            <w:r>
              <w:t>Дизельная</w:t>
            </w:r>
            <w:proofErr w:type="gramEnd"/>
            <w:r>
              <w:t xml:space="preserve"> грязевая мотопомпа для перекачки паводковых вод EUROMACCHINT Victor</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2</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94.4 </w:t>
            </w:r>
            <w:proofErr w:type="gramStart"/>
            <w:r>
              <w:t>введен</w:t>
            </w:r>
            <w:proofErr w:type="gramEnd"/>
            <w:r>
              <w:t xml:space="preserve"> </w:t>
            </w:r>
            <w:hyperlink r:id="rId140" w:history="1">
              <w:r>
                <w:rPr>
                  <w:color w:val="0000FF"/>
                </w:rPr>
                <w:t>постановлением</w:t>
              </w:r>
            </w:hyperlink>
            <w:r>
              <w:t xml:space="preserve"> правительства ЕАО от 07.05.2021 N 139-пп)</w:t>
            </w:r>
          </w:p>
        </w:tc>
      </w:tr>
      <w:tr w:rsidR="00021A03">
        <w:tc>
          <w:tcPr>
            <w:tcW w:w="9071" w:type="dxa"/>
            <w:gridSpan w:val="4"/>
          </w:tcPr>
          <w:p w:rsidR="00021A03" w:rsidRDefault="00021A03">
            <w:pPr>
              <w:pStyle w:val="ConsPlusNormal"/>
              <w:jc w:val="center"/>
              <w:outlineLvl w:val="1"/>
            </w:pPr>
            <w:r>
              <w:t>4. Материальные ресурсы для ликвидации чрезвычайных ситуаций на линии электропередачи</w:t>
            </w:r>
          </w:p>
        </w:tc>
      </w:tr>
      <w:tr w:rsidR="00021A03">
        <w:tc>
          <w:tcPr>
            <w:tcW w:w="737" w:type="dxa"/>
          </w:tcPr>
          <w:p w:rsidR="00021A03" w:rsidRDefault="00021A03">
            <w:pPr>
              <w:pStyle w:val="ConsPlusNormal"/>
              <w:jc w:val="center"/>
            </w:pPr>
            <w:hyperlink r:id="rId141" w:history="1">
              <w:r>
                <w:rPr>
                  <w:color w:val="0000FF"/>
                </w:rPr>
                <w:t>95</w:t>
              </w:r>
            </w:hyperlink>
          </w:p>
        </w:tc>
        <w:tc>
          <w:tcPr>
            <w:tcW w:w="5896" w:type="dxa"/>
          </w:tcPr>
          <w:p w:rsidR="00021A03" w:rsidRDefault="00021A03">
            <w:pPr>
              <w:pStyle w:val="ConsPlusNormal"/>
              <w:jc w:val="both"/>
            </w:pPr>
            <w:r>
              <w:t>Голый провод АС-35/9</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1,9</w:t>
            </w:r>
          </w:p>
        </w:tc>
      </w:tr>
      <w:tr w:rsidR="00021A03">
        <w:tc>
          <w:tcPr>
            <w:tcW w:w="737" w:type="dxa"/>
          </w:tcPr>
          <w:p w:rsidR="00021A03" w:rsidRDefault="00021A03">
            <w:pPr>
              <w:pStyle w:val="ConsPlusNormal"/>
              <w:jc w:val="center"/>
            </w:pPr>
            <w:hyperlink r:id="rId142" w:history="1">
              <w:r>
                <w:rPr>
                  <w:color w:val="0000FF"/>
                </w:rPr>
                <w:t>96</w:t>
              </w:r>
            </w:hyperlink>
          </w:p>
        </w:tc>
        <w:tc>
          <w:tcPr>
            <w:tcW w:w="5896" w:type="dxa"/>
          </w:tcPr>
          <w:p w:rsidR="00021A03" w:rsidRDefault="00021A03">
            <w:pPr>
              <w:pStyle w:val="ConsPlusNormal"/>
              <w:jc w:val="both"/>
            </w:pPr>
            <w:r>
              <w:t>Голый провод АС-95/16</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hyperlink r:id="rId143" w:history="1">
              <w:r>
                <w:rPr>
                  <w:color w:val="0000FF"/>
                </w:rPr>
                <w:t>97</w:t>
              </w:r>
            </w:hyperlink>
          </w:p>
        </w:tc>
        <w:tc>
          <w:tcPr>
            <w:tcW w:w="5896" w:type="dxa"/>
          </w:tcPr>
          <w:p w:rsidR="00021A03" w:rsidRDefault="00021A03">
            <w:pPr>
              <w:pStyle w:val="ConsPlusNormal"/>
              <w:jc w:val="both"/>
            </w:pPr>
            <w:r>
              <w:t>Голый провод АС-70/11</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2,2</w:t>
            </w:r>
          </w:p>
        </w:tc>
      </w:tr>
      <w:tr w:rsidR="00021A03">
        <w:tc>
          <w:tcPr>
            <w:tcW w:w="737" w:type="dxa"/>
          </w:tcPr>
          <w:p w:rsidR="00021A03" w:rsidRDefault="00021A03">
            <w:pPr>
              <w:pStyle w:val="ConsPlusNormal"/>
              <w:jc w:val="center"/>
            </w:pPr>
            <w:hyperlink r:id="rId144" w:history="1">
              <w:r>
                <w:rPr>
                  <w:color w:val="0000FF"/>
                </w:rPr>
                <w:t>98</w:t>
              </w:r>
            </w:hyperlink>
          </w:p>
        </w:tc>
        <w:tc>
          <w:tcPr>
            <w:tcW w:w="5896" w:type="dxa"/>
          </w:tcPr>
          <w:p w:rsidR="00021A03" w:rsidRDefault="00021A03">
            <w:pPr>
              <w:pStyle w:val="ConsPlusNormal"/>
              <w:jc w:val="both"/>
            </w:pPr>
            <w:r>
              <w:t>Голый провод АС-50/80</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0,55</w:t>
            </w:r>
          </w:p>
        </w:tc>
      </w:tr>
      <w:tr w:rsidR="00021A03">
        <w:tc>
          <w:tcPr>
            <w:tcW w:w="737" w:type="dxa"/>
          </w:tcPr>
          <w:p w:rsidR="00021A03" w:rsidRDefault="00021A03">
            <w:pPr>
              <w:pStyle w:val="ConsPlusNormal"/>
              <w:jc w:val="center"/>
            </w:pPr>
            <w:hyperlink r:id="rId145" w:history="1">
              <w:r>
                <w:rPr>
                  <w:color w:val="0000FF"/>
                </w:rPr>
                <w:t>99</w:t>
              </w:r>
            </w:hyperlink>
          </w:p>
        </w:tc>
        <w:tc>
          <w:tcPr>
            <w:tcW w:w="5896" w:type="dxa"/>
          </w:tcPr>
          <w:p w:rsidR="00021A03" w:rsidRDefault="00021A03">
            <w:pPr>
              <w:pStyle w:val="ConsPlusNormal"/>
              <w:jc w:val="both"/>
            </w:pPr>
            <w:r>
              <w:t>Изолятор ПС-70, ПС-120, ПС-160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381</w:t>
            </w:r>
          </w:p>
        </w:tc>
      </w:tr>
      <w:tr w:rsidR="00021A03">
        <w:tc>
          <w:tcPr>
            <w:tcW w:w="737" w:type="dxa"/>
          </w:tcPr>
          <w:p w:rsidR="00021A03" w:rsidRDefault="00021A03">
            <w:pPr>
              <w:pStyle w:val="ConsPlusNormal"/>
              <w:jc w:val="center"/>
            </w:pPr>
            <w:hyperlink r:id="rId146" w:history="1">
              <w:r>
                <w:rPr>
                  <w:color w:val="0000FF"/>
                </w:rPr>
                <w:t>100</w:t>
              </w:r>
            </w:hyperlink>
          </w:p>
        </w:tc>
        <w:tc>
          <w:tcPr>
            <w:tcW w:w="5896" w:type="dxa"/>
          </w:tcPr>
          <w:p w:rsidR="00021A03" w:rsidRDefault="00021A03">
            <w:pPr>
              <w:pStyle w:val="ConsPlusNormal"/>
              <w:jc w:val="both"/>
            </w:pPr>
            <w:r>
              <w:t>Опора (стойка) железобетонная СВ-105-3,5</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24</w:t>
            </w:r>
          </w:p>
        </w:tc>
      </w:tr>
      <w:tr w:rsidR="00021A03">
        <w:tc>
          <w:tcPr>
            <w:tcW w:w="737" w:type="dxa"/>
          </w:tcPr>
          <w:p w:rsidR="00021A03" w:rsidRDefault="00021A03">
            <w:pPr>
              <w:pStyle w:val="ConsPlusNormal"/>
              <w:jc w:val="center"/>
            </w:pPr>
            <w:hyperlink r:id="rId147" w:history="1">
              <w:r>
                <w:rPr>
                  <w:color w:val="0000FF"/>
                </w:rPr>
                <w:t>101</w:t>
              </w:r>
            </w:hyperlink>
          </w:p>
        </w:tc>
        <w:tc>
          <w:tcPr>
            <w:tcW w:w="5896" w:type="dxa"/>
          </w:tcPr>
          <w:p w:rsidR="00021A03" w:rsidRDefault="00021A03">
            <w:pPr>
              <w:pStyle w:val="ConsPlusNormal"/>
              <w:jc w:val="both"/>
            </w:pPr>
            <w:r>
              <w:t>Приставка железобетонная ПТО-4,25</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24</w:t>
            </w:r>
          </w:p>
        </w:tc>
      </w:tr>
      <w:tr w:rsidR="00021A03">
        <w:tc>
          <w:tcPr>
            <w:tcW w:w="737" w:type="dxa"/>
          </w:tcPr>
          <w:p w:rsidR="00021A03" w:rsidRDefault="00021A03">
            <w:pPr>
              <w:pStyle w:val="ConsPlusNormal"/>
              <w:jc w:val="center"/>
            </w:pPr>
            <w:hyperlink r:id="rId148" w:history="1">
              <w:r>
                <w:rPr>
                  <w:color w:val="0000FF"/>
                </w:rPr>
                <w:t>102</w:t>
              </w:r>
            </w:hyperlink>
          </w:p>
        </w:tc>
        <w:tc>
          <w:tcPr>
            <w:tcW w:w="5896" w:type="dxa"/>
          </w:tcPr>
          <w:p w:rsidR="00021A03" w:rsidRDefault="00021A03">
            <w:pPr>
              <w:pStyle w:val="ConsPlusNormal"/>
              <w:jc w:val="both"/>
            </w:pPr>
            <w:r>
              <w:t>Изолятор ШФ-10, ТФ-20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149" w:history="1">
              <w:r>
                <w:rPr>
                  <w:color w:val="0000FF"/>
                </w:rPr>
                <w:t>103</w:t>
              </w:r>
            </w:hyperlink>
          </w:p>
        </w:tc>
        <w:tc>
          <w:tcPr>
            <w:tcW w:w="5896" w:type="dxa"/>
          </w:tcPr>
          <w:p w:rsidR="00021A03" w:rsidRDefault="00021A03">
            <w:pPr>
              <w:pStyle w:val="ConsPlusNormal"/>
              <w:jc w:val="both"/>
            </w:pPr>
            <w:r>
              <w:t>Кабель ААБВ-103 * 120</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50" w:history="1">
              <w:r>
                <w:rPr>
                  <w:color w:val="0000FF"/>
                </w:rPr>
                <w:t>104</w:t>
              </w:r>
            </w:hyperlink>
          </w:p>
        </w:tc>
        <w:tc>
          <w:tcPr>
            <w:tcW w:w="5896" w:type="dxa"/>
          </w:tcPr>
          <w:p w:rsidR="00021A03" w:rsidRDefault="00021A03">
            <w:pPr>
              <w:pStyle w:val="ConsPlusNormal"/>
              <w:jc w:val="both"/>
            </w:pPr>
            <w:r>
              <w:t>Муфта кабельная соединительная 10 кВ СС-90, КНСТ-10, 20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58</w:t>
            </w:r>
          </w:p>
        </w:tc>
      </w:tr>
      <w:tr w:rsidR="00021A03">
        <w:tc>
          <w:tcPr>
            <w:tcW w:w="737" w:type="dxa"/>
          </w:tcPr>
          <w:p w:rsidR="00021A03" w:rsidRDefault="00021A03">
            <w:pPr>
              <w:pStyle w:val="ConsPlusNormal"/>
              <w:jc w:val="center"/>
            </w:pPr>
            <w:hyperlink r:id="rId151" w:history="1">
              <w:r>
                <w:rPr>
                  <w:color w:val="0000FF"/>
                </w:rPr>
                <w:t>105</w:t>
              </w:r>
            </w:hyperlink>
          </w:p>
        </w:tc>
        <w:tc>
          <w:tcPr>
            <w:tcW w:w="5896" w:type="dxa"/>
          </w:tcPr>
          <w:p w:rsidR="00021A03" w:rsidRDefault="00021A03">
            <w:pPr>
              <w:pStyle w:val="ConsPlusNormal"/>
              <w:jc w:val="both"/>
            </w:pPr>
            <w:r>
              <w:t>Комплектная трансформаторная подстанция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hyperlink r:id="rId152" w:history="1">
              <w:r>
                <w:rPr>
                  <w:color w:val="0000FF"/>
                </w:rPr>
                <w:t>106</w:t>
              </w:r>
            </w:hyperlink>
          </w:p>
        </w:tc>
        <w:tc>
          <w:tcPr>
            <w:tcW w:w="5896" w:type="dxa"/>
          </w:tcPr>
          <w:p w:rsidR="00021A03" w:rsidRDefault="00021A03">
            <w:pPr>
              <w:pStyle w:val="ConsPlusNormal"/>
              <w:jc w:val="both"/>
            </w:pPr>
            <w:r>
              <w:t>Трансформатор силовой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w:t>
            </w:r>
          </w:p>
        </w:tc>
      </w:tr>
      <w:tr w:rsidR="00021A03">
        <w:tc>
          <w:tcPr>
            <w:tcW w:w="737" w:type="dxa"/>
          </w:tcPr>
          <w:p w:rsidR="00021A03" w:rsidRDefault="00021A03">
            <w:pPr>
              <w:pStyle w:val="ConsPlusNormal"/>
              <w:jc w:val="center"/>
            </w:pPr>
            <w:hyperlink r:id="rId153" w:history="1">
              <w:r>
                <w:rPr>
                  <w:color w:val="0000FF"/>
                </w:rPr>
                <w:t>107</w:t>
              </w:r>
            </w:hyperlink>
          </w:p>
        </w:tc>
        <w:tc>
          <w:tcPr>
            <w:tcW w:w="5896" w:type="dxa"/>
          </w:tcPr>
          <w:p w:rsidR="00021A03" w:rsidRDefault="00021A03">
            <w:pPr>
              <w:pStyle w:val="ConsPlusNormal"/>
              <w:jc w:val="both"/>
            </w:pPr>
            <w:r>
              <w:t>Выключатель нагрузки ВНА-</w:t>
            </w:r>
            <w:proofErr w:type="gramStart"/>
            <w:r>
              <w:t>П(</w:t>
            </w:r>
            <w:proofErr w:type="gramEnd"/>
            <w:r>
              <w:t>Л)-10/630-20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54" w:history="1">
              <w:r>
                <w:rPr>
                  <w:color w:val="0000FF"/>
                </w:rPr>
                <w:t>108</w:t>
              </w:r>
            </w:hyperlink>
          </w:p>
        </w:tc>
        <w:tc>
          <w:tcPr>
            <w:tcW w:w="5896" w:type="dxa"/>
          </w:tcPr>
          <w:p w:rsidR="00021A03" w:rsidRDefault="00021A03">
            <w:pPr>
              <w:pStyle w:val="ConsPlusNormal"/>
              <w:jc w:val="both"/>
            </w:pPr>
            <w:r>
              <w:t>Разъединитель наружной установки РЛНД-10/630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55" w:history="1">
              <w:r>
                <w:rPr>
                  <w:color w:val="0000FF"/>
                </w:rPr>
                <w:t>109</w:t>
              </w:r>
            </w:hyperlink>
          </w:p>
        </w:tc>
        <w:tc>
          <w:tcPr>
            <w:tcW w:w="5896" w:type="dxa"/>
          </w:tcPr>
          <w:p w:rsidR="00021A03" w:rsidRDefault="00021A03">
            <w:pPr>
              <w:pStyle w:val="ConsPlusNormal"/>
              <w:jc w:val="both"/>
            </w:pPr>
            <w:r>
              <w:t>Вакуумный выключатель ВВТМ-М-10-20/630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56" w:history="1">
              <w:r>
                <w:rPr>
                  <w:color w:val="0000FF"/>
                </w:rPr>
                <w:t>110</w:t>
              </w:r>
            </w:hyperlink>
          </w:p>
        </w:tc>
        <w:tc>
          <w:tcPr>
            <w:tcW w:w="5896" w:type="dxa"/>
          </w:tcPr>
          <w:p w:rsidR="00021A03" w:rsidRDefault="00021A03">
            <w:pPr>
              <w:pStyle w:val="ConsPlusNormal"/>
              <w:jc w:val="both"/>
            </w:pPr>
            <w:r>
              <w:t>Соединитель овальный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170</w:t>
            </w:r>
          </w:p>
        </w:tc>
      </w:tr>
      <w:tr w:rsidR="00021A03">
        <w:tc>
          <w:tcPr>
            <w:tcW w:w="737" w:type="dxa"/>
          </w:tcPr>
          <w:p w:rsidR="00021A03" w:rsidRDefault="00021A03">
            <w:pPr>
              <w:pStyle w:val="ConsPlusNormal"/>
              <w:jc w:val="center"/>
            </w:pPr>
            <w:hyperlink r:id="rId157" w:history="1">
              <w:r>
                <w:rPr>
                  <w:color w:val="0000FF"/>
                </w:rPr>
                <w:t>111</w:t>
              </w:r>
            </w:hyperlink>
          </w:p>
        </w:tc>
        <w:tc>
          <w:tcPr>
            <w:tcW w:w="5896" w:type="dxa"/>
          </w:tcPr>
          <w:p w:rsidR="00021A03" w:rsidRDefault="00021A03">
            <w:pPr>
              <w:pStyle w:val="ConsPlusNormal"/>
              <w:jc w:val="both"/>
            </w:pPr>
            <w:r>
              <w:t>Провод АПВ-10</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400</w:t>
            </w:r>
          </w:p>
        </w:tc>
      </w:tr>
      <w:tr w:rsidR="00021A03">
        <w:tc>
          <w:tcPr>
            <w:tcW w:w="737" w:type="dxa"/>
          </w:tcPr>
          <w:p w:rsidR="00021A03" w:rsidRDefault="00021A03">
            <w:pPr>
              <w:pStyle w:val="ConsPlusNormal"/>
              <w:jc w:val="center"/>
            </w:pPr>
            <w:hyperlink r:id="rId158" w:history="1">
              <w:r>
                <w:rPr>
                  <w:color w:val="0000FF"/>
                </w:rPr>
                <w:t>112</w:t>
              </w:r>
            </w:hyperlink>
          </w:p>
        </w:tc>
        <w:tc>
          <w:tcPr>
            <w:tcW w:w="5896" w:type="dxa"/>
          </w:tcPr>
          <w:p w:rsidR="00021A03" w:rsidRDefault="00021A03">
            <w:pPr>
              <w:pStyle w:val="ConsPlusNormal"/>
              <w:jc w:val="both"/>
            </w:pPr>
            <w:r>
              <w:t>Колпачок К-5, К-7</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9071" w:type="dxa"/>
            <w:gridSpan w:val="4"/>
          </w:tcPr>
          <w:p w:rsidR="00021A03" w:rsidRDefault="00021A03">
            <w:pPr>
              <w:pStyle w:val="ConsPlusNormal"/>
              <w:jc w:val="center"/>
              <w:outlineLvl w:val="1"/>
            </w:pPr>
            <w:r>
              <w:t>5. Горюче-смазочные материалы</w:t>
            </w:r>
          </w:p>
        </w:tc>
      </w:tr>
      <w:tr w:rsidR="00021A03">
        <w:tc>
          <w:tcPr>
            <w:tcW w:w="737" w:type="dxa"/>
          </w:tcPr>
          <w:p w:rsidR="00021A03" w:rsidRDefault="00021A03">
            <w:pPr>
              <w:pStyle w:val="ConsPlusNormal"/>
              <w:jc w:val="center"/>
            </w:pPr>
            <w:hyperlink r:id="rId159" w:history="1">
              <w:r>
                <w:rPr>
                  <w:color w:val="0000FF"/>
                </w:rPr>
                <w:t>113</w:t>
              </w:r>
            </w:hyperlink>
          </w:p>
        </w:tc>
        <w:tc>
          <w:tcPr>
            <w:tcW w:w="5896" w:type="dxa"/>
          </w:tcPr>
          <w:p w:rsidR="00021A03" w:rsidRDefault="00021A03">
            <w:pPr>
              <w:pStyle w:val="ConsPlusNormal"/>
              <w:jc w:val="both"/>
            </w:pPr>
            <w:r>
              <w:t>Автомобильный бензин АИ-92</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30,4</w:t>
            </w:r>
          </w:p>
        </w:tc>
      </w:tr>
      <w:tr w:rsidR="00021A03">
        <w:tc>
          <w:tcPr>
            <w:tcW w:w="737" w:type="dxa"/>
            <w:vMerge w:val="restart"/>
            <w:tcBorders>
              <w:bottom w:val="nil"/>
            </w:tcBorders>
          </w:tcPr>
          <w:p w:rsidR="00021A03" w:rsidRDefault="00021A03">
            <w:pPr>
              <w:pStyle w:val="ConsPlusNormal"/>
              <w:jc w:val="center"/>
            </w:pPr>
            <w:hyperlink r:id="rId160" w:history="1">
              <w:r>
                <w:rPr>
                  <w:color w:val="0000FF"/>
                </w:rPr>
                <w:t>114</w:t>
              </w:r>
            </w:hyperlink>
          </w:p>
        </w:tc>
        <w:tc>
          <w:tcPr>
            <w:tcW w:w="5896" w:type="dxa"/>
            <w:tcBorders>
              <w:bottom w:val="nil"/>
            </w:tcBorders>
          </w:tcPr>
          <w:p w:rsidR="00021A03" w:rsidRDefault="00021A03">
            <w:pPr>
              <w:pStyle w:val="ConsPlusNormal"/>
              <w:jc w:val="both"/>
            </w:pPr>
            <w:r>
              <w:t>Дизельное топливо:</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vMerge/>
            <w:tcBorders>
              <w:bottom w:val="nil"/>
            </w:tcBorders>
          </w:tcPr>
          <w:p w:rsidR="00021A03" w:rsidRDefault="00021A03"/>
        </w:tc>
        <w:tc>
          <w:tcPr>
            <w:tcW w:w="5896" w:type="dxa"/>
            <w:tcBorders>
              <w:top w:val="nil"/>
              <w:bottom w:val="nil"/>
            </w:tcBorders>
          </w:tcPr>
          <w:p w:rsidR="00021A03" w:rsidRDefault="00021A03">
            <w:pPr>
              <w:pStyle w:val="ConsPlusNormal"/>
              <w:jc w:val="both"/>
            </w:pPr>
            <w:r>
              <w:t>- летнее</w:t>
            </w:r>
          </w:p>
        </w:tc>
        <w:tc>
          <w:tcPr>
            <w:tcW w:w="1247" w:type="dxa"/>
            <w:tcBorders>
              <w:top w:val="nil"/>
              <w:bottom w:val="nil"/>
            </w:tcBorders>
          </w:tcPr>
          <w:p w:rsidR="00021A03" w:rsidRDefault="00021A03">
            <w:pPr>
              <w:pStyle w:val="ConsPlusNormal"/>
              <w:jc w:val="center"/>
            </w:pPr>
            <w:r>
              <w:t>Т</w:t>
            </w:r>
          </w:p>
        </w:tc>
        <w:tc>
          <w:tcPr>
            <w:tcW w:w="1191" w:type="dxa"/>
            <w:tcBorders>
              <w:top w:val="nil"/>
              <w:bottom w:val="nil"/>
            </w:tcBorders>
          </w:tcPr>
          <w:p w:rsidR="00021A03" w:rsidRDefault="00021A03">
            <w:pPr>
              <w:pStyle w:val="ConsPlusNormal"/>
              <w:jc w:val="center"/>
            </w:pPr>
            <w:r>
              <w:t>50</w:t>
            </w:r>
          </w:p>
        </w:tc>
      </w:tr>
      <w:tr w:rsidR="00021A03">
        <w:tblPrEx>
          <w:tblBorders>
            <w:insideH w:val="nil"/>
          </w:tblBorders>
        </w:tblPrEx>
        <w:tc>
          <w:tcPr>
            <w:tcW w:w="737" w:type="dxa"/>
            <w:vMerge/>
            <w:tcBorders>
              <w:bottom w:val="nil"/>
            </w:tcBorders>
          </w:tcPr>
          <w:p w:rsidR="00021A03" w:rsidRDefault="00021A03"/>
        </w:tc>
        <w:tc>
          <w:tcPr>
            <w:tcW w:w="5896" w:type="dxa"/>
            <w:tcBorders>
              <w:top w:val="nil"/>
              <w:bottom w:val="nil"/>
            </w:tcBorders>
          </w:tcPr>
          <w:p w:rsidR="00021A03" w:rsidRDefault="00021A03">
            <w:pPr>
              <w:pStyle w:val="ConsPlusNormal"/>
              <w:jc w:val="both"/>
            </w:pPr>
            <w:r>
              <w:t>- зимнее</w:t>
            </w:r>
          </w:p>
        </w:tc>
        <w:tc>
          <w:tcPr>
            <w:tcW w:w="1247" w:type="dxa"/>
            <w:tcBorders>
              <w:top w:val="nil"/>
              <w:bottom w:val="nil"/>
            </w:tcBorders>
          </w:tcPr>
          <w:p w:rsidR="00021A03" w:rsidRDefault="00021A03">
            <w:pPr>
              <w:pStyle w:val="ConsPlusNormal"/>
              <w:jc w:val="center"/>
            </w:pPr>
            <w:r>
              <w:t>Т</w:t>
            </w:r>
          </w:p>
        </w:tc>
        <w:tc>
          <w:tcPr>
            <w:tcW w:w="1191" w:type="dxa"/>
            <w:tcBorders>
              <w:top w:val="nil"/>
              <w:bottom w:val="nil"/>
            </w:tcBorders>
          </w:tcPr>
          <w:p w:rsidR="00021A03" w:rsidRDefault="00021A03">
            <w:pPr>
              <w:pStyle w:val="ConsPlusNormal"/>
              <w:jc w:val="center"/>
            </w:pPr>
            <w:r>
              <w:t>40</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(пункт в ред. </w:t>
            </w:r>
            <w:hyperlink r:id="rId161" w:history="1">
              <w:r>
                <w:rPr>
                  <w:color w:val="0000FF"/>
                </w:rPr>
                <w:t>постановления</w:t>
              </w:r>
            </w:hyperlink>
            <w:r>
              <w:t xml:space="preserve"> правительства ЕАО от 16.10.2019 N 334-пп)</w:t>
            </w:r>
          </w:p>
        </w:tc>
      </w:tr>
      <w:tr w:rsidR="00021A03">
        <w:tc>
          <w:tcPr>
            <w:tcW w:w="737" w:type="dxa"/>
          </w:tcPr>
          <w:p w:rsidR="00021A03" w:rsidRDefault="00021A03">
            <w:pPr>
              <w:pStyle w:val="ConsPlusNormal"/>
              <w:jc w:val="center"/>
            </w:pPr>
            <w:hyperlink r:id="rId162" w:history="1">
              <w:r>
                <w:rPr>
                  <w:color w:val="0000FF"/>
                </w:rPr>
                <w:t>115</w:t>
              </w:r>
            </w:hyperlink>
          </w:p>
        </w:tc>
        <w:tc>
          <w:tcPr>
            <w:tcW w:w="5896" w:type="dxa"/>
          </w:tcPr>
          <w:p w:rsidR="00021A03" w:rsidRDefault="00021A03">
            <w:pPr>
              <w:pStyle w:val="ConsPlusNormal"/>
              <w:jc w:val="both"/>
            </w:pPr>
            <w:r>
              <w:t>Керосин (для населения)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1</w:t>
            </w:r>
          </w:p>
        </w:tc>
      </w:tr>
      <w:tr w:rsidR="00021A03">
        <w:tblPrEx>
          <w:tblBorders>
            <w:insideH w:val="nil"/>
          </w:tblBorders>
        </w:tblPrEx>
        <w:tc>
          <w:tcPr>
            <w:tcW w:w="737" w:type="dxa"/>
            <w:tcBorders>
              <w:bottom w:val="nil"/>
            </w:tcBorders>
          </w:tcPr>
          <w:p w:rsidR="00021A03" w:rsidRDefault="00021A03">
            <w:pPr>
              <w:pStyle w:val="ConsPlusNormal"/>
              <w:jc w:val="center"/>
            </w:pPr>
            <w:hyperlink r:id="rId163" w:history="1">
              <w:r>
                <w:rPr>
                  <w:color w:val="0000FF"/>
                </w:rPr>
                <w:t>116</w:t>
              </w:r>
            </w:hyperlink>
          </w:p>
        </w:tc>
        <w:tc>
          <w:tcPr>
            <w:tcW w:w="5896" w:type="dxa"/>
            <w:tcBorders>
              <w:bottom w:val="nil"/>
            </w:tcBorders>
          </w:tcPr>
          <w:p w:rsidR="00021A03" w:rsidRDefault="00021A03">
            <w:pPr>
              <w:pStyle w:val="ConsPlusNormal"/>
              <w:jc w:val="both"/>
            </w:pPr>
            <w:r>
              <w:t>Газ</w:t>
            </w:r>
          </w:p>
        </w:tc>
        <w:tc>
          <w:tcPr>
            <w:tcW w:w="1247" w:type="dxa"/>
            <w:tcBorders>
              <w:bottom w:val="nil"/>
            </w:tcBorders>
          </w:tcPr>
          <w:p w:rsidR="00021A03" w:rsidRDefault="00021A03">
            <w:pPr>
              <w:pStyle w:val="ConsPlusNormal"/>
              <w:jc w:val="center"/>
            </w:pPr>
            <w:r>
              <w:t>Т</w:t>
            </w:r>
          </w:p>
        </w:tc>
        <w:tc>
          <w:tcPr>
            <w:tcW w:w="1191" w:type="dxa"/>
            <w:tcBorders>
              <w:bottom w:val="nil"/>
            </w:tcBorders>
          </w:tcPr>
          <w:p w:rsidR="00021A03" w:rsidRDefault="00021A03">
            <w:pPr>
              <w:pStyle w:val="ConsPlusNormal"/>
              <w:jc w:val="center"/>
            </w:pPr>
            <w:r>
              <w:t>140</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(пункт в ред. </w:t>
            </w:r>
            <w:hyperlink r:id="rId164" w:history="1">
              <w:r>
                <w:rPr>
                  <w:color w:val="0000FF"/>
                </w:rPr>
                <w:t>постановления</w:t>
              </w:r>
            </w:hyperlink>
            <w:r>
              <w:t xml:space="preserve"> правительства ЕАО от 05.11.2019 N 390-пп)</w:t>
            </w:r>
          </w:p>
        </w:tc>
      </w:tr>
      <w:tr w:rsidR="00021A03">
        <w:tc>
          <w:tcPr>
            <w:tcW w:w="737" w:type="dxa"/>
          </w:tcPr>
          <w:p w:rsidR="00021A03" w:rsidRDefault="00021A03">
            <w:pPr>
              <w:pStyle w:val="ConsPlusNormal"/>
              <w:jc w:val="center"/>
            </w:pPr>
            <w:hyperlink r:id="rId165" w:history="1">
              <w:r>
                <w:rPr>
                  <w:color w:val="0000FF"/>
                </w:rPr>
                <w:t>117</w:t>
              </w:r>
            </w:hyperlink>
          </w:p>
        </w:tc>
        <w:tc>
          <w:tcPr>
            <w:tcW w:w="5896" w:type="dxa"/>
          </w:tcPr>
          <w:p w:rsidR="00021A03" w:rsidRDefault="00021A03">
            <w:pPr>
              <w:pStyle w:val="ConsPlusNormal"/>
              <w:jc w:val="both"/>
            </w:pPr>
            <w:r>
              <w:t>Кислород</w:t>
            </w:r>
          </w:p>
        </w:tc>
        <w:tc>
          <w:tcPr>
            <w:tcW w:w="1247" w:type="dxa"/>
          </w:tcPr>
          <w:p w:rsidR="00021A03" w:rsidRDefault="00021A03">
            <w:pPr>
              <w:pStyle w:val="ConsPlusNormal"/>
              <w:jc w:val="center"/>
            </w:pPr>
            <w:r>
              <w:t>Баллон</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166" w:history="1">
              <w:r>
                <w:rPr>
                  <w:color w:val="0000FF"/>
                </w:rPr>
                <w:t>118</w:t>
              </w:r>
            </w:hyperlink>
          </w:p>
        </w:tc>
        <w:tc>
          <w:tcPr>
            <w:tcW w:w="5896" w:type="dxa"/>
          </w:tcPr>
          <w:p w:rsidR="00021A03" w:rsidRDefault="00021A03">
            <w:pPr>
              <w:pStyle w:val="ConsPlusNormal"/>
              <w:jc w:val="both"/>
            </w:pPr>
            <w:r>
              <w:t>Масло автомобильное</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167" w:history="1">
              <w:r>
                <w:rPr>
                  <w:color w:val="0000FF"/>
                </w:rPr>
                <w:t>119</w:t>
              </w:r>
            </w:hyperlink>
          </w:p>
        </w:tc>
        <w:tc>
          <w:tcPr>
            <w:tcW w:w="5896" w:type="dxa"/>
          </w:tcPr>
          <w:p w:rsidR="00021A03" w:rsidRDefault="00021A03">
            <w:pPr>
              <w:pStyle w:val="ConsPlusNormal"/>
              <w:jc w:val="both"/>
            </w:pPr>
            <w:r>
              <w:t>Масло дизельное</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5</w:t>
            </w:r>
          </w:p>
        </w:tc>
      </w:tr>
      <w:tr w:rsidR="00021A03">
        <w:tc>
          <w:tcPr>
            <w:tcW w:w="9071" w:type="dxa"/>
            <w:gridSpan w:val="4"/>
          </w:tcPr>
          <w:p w:rsidR="00021A03" w:rsidRDefault="00021A03">
            <w:pPr>
              <w:pStyle w:val="ConsPlusNormal"/>
              <w:jc w:val="center"/>
              <w:outlineLvl w:val="1"/>
            </w:pPr>
            <w:r>
              <w:t>6. Предметы первой необходимости (из расчета обеспечения 300 чел.)</w:t>
            </w:r>
          </w:p>
        </w:tc>
      </w:tr>
      <w:tr w:rsidR="00021A03">
        <w:tc>
          <w:tcPr>
            <w:tcW w:w="737" w:type="dxa"/>
          </w:tcPr>
          <w:p w:rsidR="00021A03" w:rsidRDefault="00021A03">
            <w:pPr>
              <w:pStyle w:val="ConsPlusNormal"/>
              <w:jc w:val="center"/>
            </w:pPr>
            <w:hyperlink r:id="rId168" w:history="1">
              <w:r>
                <w:rPr>
                  <w:color w:val="0000FF"/>
                </w:rPr>
                <w:t>120</w:t>
              </w:r>
            </w:hyperlink>
          </w:p>
        </w:tc>
        <w:tc>
          <w:tcPr>
            <w:tcW w:w="5896" w:type="dxa"/>
          </w:tcPr>
          <w:p w:rsidR="00021A03" w:rsidRDefault="00021A03">
            <w:pPr>
              <w:pStyle w:val="ConsPlusNormal"/>
              <w:jc w:val="both"/>
            </w:pPr>
            <w:r>
              <w:t>Мыло хозяйственное</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0,02</w:t>
            </w:r>
          </w:p>
        </w:tc>
      </w:tr>
      <w:tr w:rsidR="00021A03">
        <w:tblPrEx>
          <w:tblBorders>
            <w:insideH w:val="nil"/>
          </w:tblBorders>
        </w:tblPrEx>
        <w:tc>
          <w:tcPr>
            <w:tcW w:w="737" w:type="dxa"/>
            <w:tcBorders>
              <w:bottom w:val="nil"/>
            </w:tcBorders>
          </w:tcPr>
          <w:p w:rsidR="00021A03" w:rsidRDefault="00021A03">
            <w:pPr>
              <w:pStyle w:val="ConsPlusNormal"/>
              <w:jc w:val="center"/>
            </w:pPr>
            <w:hyperlink r:id="rId169" w:history="1">
              <w:r>
                <w:rPr>
                  <w:color w:val="0000FF"/>
                </w:rPr>
                <w:t>121</w:t>
              </w:r>
            </w:hyperlink>
          </w:p>
        </w:tc>
        <w:tc>
          <w:tcPr>
            <w:tcW w:w="5896" w:type="dxa"/>
            <w:tcBorders>
              <w:bottom w:val="nil"/>
            </w:tcBorders>
          </w:tcPr>
          <w:p w:rsidR="00021A03" w:rsidRDefault="00021A03">
            <w:pPr>
              <w:pStyle w:val="ConsPlusNormal"/>
              <w:jc w:val="both"/>
            </w:pPr>
            <w:r>
              <w:t>Посуда:</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кружка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150</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ложка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150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тарелка</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170" w:history="1">
              <w:r>
                <w:rPr>
                  <w:color w:val="0000FF"/>
                </w:rPr>
                <w:t>122</w:t>
              </w:r>
            </w:hyperlink>
          </w:p>
        </w:tc>
        <w:tc>
          <w:tcPr>
            <w:tcW w:w="5896" w:type="dxa"/>
          </w:tcPr>
          <w:p w:rsidR="00021A03" w:rsidRDefault="00021A03">
            <w:pPr>
              <w:pStyle w:val="ConsPlusNormal"/>
              <w:jc w:val="both"/>
            </w:pPr>
            <w:r>
              <w:t>Ведро</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hyperlink r:id="rId171" w:history="1">
              <w:r>
                <w:rPr>
                  <w:color w:val="0000FF"/>
                </w:rPr>
                <w:t>123</w:t>
              </w:r>
            </w:hyperlink>
          </w:p>
        </w:tc>
        <w:tc>
          <w:tcPr>
            <w:tcW w:w="5896" w:type="dxa"/>
          </w:tcPr>
          <w:p w:rsidR="00021A03" w:rsidRDefault="00021A03">
            <w:pPr>
              <w:pStyle w:val="ConsPlusNormal"/>
              <w:jc w:val="both"/>
            </w:pPr>
            <w:r>
              <w:t>Чайник металлический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33</w:t>
            </w:r>
          </w:p>
        </w:tc>
      </w:tr>
      <w:tr w:rsidR="00021A03">
        <w:tc>
          <w:tcPr>
            <w:tcW w:w="737" w:type="dxa"/>
          </w:tcPr>
          <w:p w:rsidR="00021A03" w:rsidRDefault="00021A03">
            <w:pPr>
              <w:pStyle w:val="ConsPlusNormal"/>
              <w:jc w:val="center"/>
            </w:pPr>
            <w:hyperlink r:id="rId172" w:history="1">
              <w:r>
                <w:rPr>
                  <w:color w:val="0000FF"/>
                </w:rPr>
                <w:t>124</w:t>
              </w:r>
            </w:hyperlink>
          </w:p>
        </w:tc>
        <w:tc>
          <w:tcPr>
            <w:tcW w:w="5896" w:type="dxa"/>
          </w:tcPr>
          <w:p w:rsidR="00021A03" w:rsidRDefault="00021A03">
            <w:pPr>
              <w:pStyle w:val="ConsPlusNormal"/>
              <w:jc w:val="both"/>
            </w:pPr>
            <w:r>
              <w:t>Кухня полевая КП-130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173" w:history="1">
              <w:r>
                <w:rPr>
                  <w:color w:val="0000FF"/>
                </w:rPr>
                <w:t>125</w:t>
              </w:r>
            </w:hyperlink>
          </w:p>
        </w:tc>
        <w:tc>
          <w:tcPr>
            <w:tcW w:w="5896" w:type="dxa"/>
          </w:tcPr>
          <w:p w:rsidR="00021A03" w:rsidRDefault="00021A03">
            <w:pPr>
              <w:pStyle w:val="ConsPlusNormal"/>
              <w:jc w:val="both"/>
            </w:pPr>
            <w:r>
              <w:t>Емкость для воды (автоводоцистерна типа АЦПТ, АВЦ, цистерна для воды прицепная типа ЦВ)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w:t>
            </w:r>
          </w:p>
        </w:tc>
      </w:tr>
      <w:tr w:rsidR="00021A03">
        <w:tc>
          <w:tcPr>
            <w:tcW w:w="737" w:type="dxa"/>
          </w:tcPr>
          <w:p w:rsidR="00021A03" w:rsidRDefault="00021A03">
            <w:pPr>
              <w:pStyle w:val="ConsPlusNormal"/>
              <w:jc w:val="center"/>
            </w:pPr>
            <w:hyperlink r:id="rId174" w:history="1">
              <w:r>
                <w:rPr>
                  <w:color w:val="0000FF"/>
                </w:rPr>
                <w:t>126</w:t>
              </w:r>
            </w:hyperlink>
          </w:p>
        </w:tc>
        <w:tc>
          <w:tcPr>
            <w:tcW w:w="5896" w:type="dxa"/>
          </w:tcPr>
          <w:p w:rsidR="00021A03" w:rsidRDefault="00021A03">
            <w:pPr>
              <w:pStyle w:val="ConsPlusNormal"/>
              <w:jc w:val="both"/>
            </w:pPr>
            <w:r>
              <w:t>Термос</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w:t>
            </w:r>
          </w:p>
        </w:tc>
      </w:tr>
      <w:tr w:rsidR="00021A03">
        <w:tc>
          <w:tcPr>
            <w:tcW w:w="737" w:type="dxa"/>
          </w:tcPr>
          <w:p w:rsidR="00021A03" w:rsidRDefault="00021A03">
            <w:pPr>
              <w:pStyle w:val="ConsPlusNormal"/>
              <w:jc w:val="center"/>
            </w:pPr>
            <w:hyperlink r:id="rId175" w:history="1">
              <w:r>
                <w:rPr>
                  <w:color w:val="0000FF"/>
                </w:rPr>
                <w:t>127</w:t>
              </w:r>
            </w:hyperlink>
          </w:p>
        </w:tc>
        <w:tc>
          <w:tcPr>
            <w:tcW w:w="5896" w:type="dxa"/>
          </w:tcPr>
          <w:p w:rsidR="00021A03" w:rsidRDefault="00021A03">
            <w:pPr>
              <w:pStyle w:val="ConsPlusNormal"/>
              <w:jc w:val="both"/>
            </w:pPr>
            <w:r>
              <w:t>Посуда из коррозийно-стойкой стали</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250</w:t>
            </w:r>
          </w:p>
        </w:tc>
      </w:tr>
      <w:tr w:rsidR="00021A03">
        <w:tc>
          <w:tcPr>
            <w:tcW w:w="9071" w:type="dxa"/>
            <w:gridSpan w:val="4"/>
          </w:tcPr>
          <w:p w:rsidR="00021A03" w:rsidRDefault="00021A03">
            <w:pPr>
              <w:pStyle w:val="ConsPlusNormal"/>
              <w:jc w:val="center"/>
              <w:outlineLvl w:val="1"/>
            </w:pPr>
            <w:r>
              <w:t>7. Вещевое имущество</w:t>
            </w:r>
          </w:p>
        </w:tc>
      </w:tr>
      <w:tr w:rsidR="00021A03">
        <w:tc>
          <w:tcPr>
            <w:tcW w:w="9071" w:type="dxa"/>
            <w:gridSpan w:val="4"/>
          </w:tcPr>
          <w:p w:rsidR="00021A03" w:rsidRDefault="00021A03">
            <w:pPr>
              <w:pStyle w:val="ConsPlusNormal"/>
              <w:jc w:val="center"/>
              <w:outlineLvl w:val="2"/>
            </w:pPr>
            <w:r>
              <w:t>Для обеспечения 10% аварийно-спасательных формирований (200 чел.)</w:t>
            </w:r>
          </w:p>
        </w:tc>
      </w:tr>
      <w:tr w:rsidR="00021A03">
        <w:tc>
          <w:tcPr>
            <w:tcW w:w="737" w:type="dxa"/>
          </w:tcPr>
          <w:p w:rsidR="00021A03" w:rsidRDefault="00021A03">
            <w:pPr>
              <w:pStyle w:val="ConsPlusNormal"/>
              <w:jc w:val="center"/>
            </w:pPr>
            <w:hyperlink r:id="rId176" w:history="1">
              <w:r>
                <w:rPr>
                  <w:color w:val="0000FF"/>
                </w:rPr>
                <w:t>128</w:t>
              </w:r>
            </w:hyperlink>
          </w:p>
        </w:tc>
        <w:tc>
          <w:tcPr>
            <w:tcW w:w="5896" w:type="dxa"/>
          </w:tcPr>
          <w:p w:rsidR="00021A03" w:rsidRDefault="00021A03">
            <w:pPr>
              <w:pStyle w:val="ConsPlusNormal"/>
              <w:jc w:val="both"/>
            </w:pPr>
            <w:r>
              <w:t>Каска защитная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177" w:history="1">
              <w:r>
                <w:rPr>
                  <w:color w:val="0000FF"/>
                </w:rPr>
                <w:t>129</w:t>
              </w:r>
            </w:hyperlink>
          </w:p>
        </w:tc>
        <w:tc>
          <w:tcPr>
            <w:tcW w:w="5896" w:type="dxa"/>
          </w:tcPr>
          <w:p w:rsidR="00021A03" w:rsidRDefault="00021A03">
            <w:pPr>
              <w:pStyle w:val="ConsPlusNormal"/>
              <w:jc w:val="both"/>
            </w:pPr>
            <w:r>
              <w:t>Перчатки резиновые технические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178" w:history="1">
              <w:r>
                <w:rPr>
                  <w:color w:val="0000FF"/>
                </w:rPr>
                <w:t>130</w:t>
              </w:r>
            </w:hyperlink>
          </w:p>
        </w:tc>
        <w:tc>
          <w:tcPr>
            <w:tcW w:w="5896" w:type="dxa"/>
          </w:tcPr>
          <w:p w:rsidR="00021A03" w:rsidRDefault="00021A03">
            <w:pPr>
              <w:pStyle w:val="ConsPlusNormal"/>
              <w:jc w:val="both"/>
            </w:pPr>
            <w:r>
              <w:t>Сапоги резиновые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320</w:t>
            </w:r>
          </w:p>
        </w:tc>
      </w:tr>
      <w:tr w:rsidR="00021A03">
        <w:tblPrEx>
          <w:tblBorders>
            <w:insideH w:val="nil"/>
          </w:tblBorders>
        </w:tblPrEx>
        <w:tc>
          <w:tcPr>
            <w:tcW w:w="737" w:type="dxa"/>
            <w:tcBorders>
              <w:bottom w:val="nil"/>
            </w:tcBorders>
          </w:tcPr>
          <w:p w:rsidR="00021A03" w:rsidRDefault="00021A03">
            <w:pPr>
              <w:pStyle w:val="ConsPlusNormal"/>
              <w:jc w:val="center"/>
            </w:pPr>
            <w:hyperlink r:id="rId179" w:history="1">
              <w:r>
                <w:rPr>
                  <w:color w:val="0000FF"/>
                </w:rPr>
                <w:t>131</w:t>
              </w:r>
            </w:hyperlink>
          </w:p>
        </w:tc>
        <w:tc>
          <w:tcPr>
            <w:tcW w:w="5896" w:type="dxa"/>
            <w:tcBorders>
              <w:bottom w:val="nil"/>
            </w:tcBorders>
          </w:tcPr>
          <w:p w:rsidR="00021A03" w:rsidRDefault="00021A03">
            <w:pPr>
              <w:pStyle w:val="ConsPlusNormal"/>
              <w:jc w:val="both"/>
            </w:pPr>
            <w:r>
              <w:t>Спецодежда:</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костюм</w:t>
            </w:r>
          </w:p>
        </w:tc>
        <w:tc>
          <w:tcPr>
            <w:tcW w:w="1247" w:type="dxa"/>
            <w:tcBorders>
              <w:top w:val="nil"/>
              <w:bottom w:val="nil"/>
            </w:tcBorders>
          </w:tcPr>
          <w:p w:rsidR="00021A03" w:rsidRDefault="00021A03">
            <w:pPr>
              <w:pStyle w:val="ConsPlusNormal"/>
              <w:jc w:val="center"/>
            </w:pPr>
            <w:r>
              <w:t>Компл.</w:t>
            </w:r>
          </w:p>
        </w:tc>
        <w:tc>
          <w:tcPr>
            <w:tcW w:w="1191" w:type="dxa"/>
            <w:tcBorders>
              <w:top w:val="nil"/>
              <w:bottom w:val="nil"/>
            </w:tcBorders>
          </w:tcPr>
          <w:p w:rsidR="00021A03" w:rsidRDefault="00021A03">
            <w:pPr>
              <w:pStyle w:val="ConsPlusNormal"/>
              <w:jc w:val="center"/>
            </w:pPr>
            <w:r>
              <w:t>200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халат</w:t>
            </w:r>
          </w:p>
        </w:tc>
        <w:tc>
          <w:tcPr>
            <w:tcW w:w="1247" w:type="dxa"/>
            <w:tcBorders>
              <w:top w:val="nil"/>
            </w:tcBorders>
          </w:tcPr>
          <w:p w:rsidR="00021A03" w:rsidRDefault="00021A03">
            <w:pPr>
              <w:pStyle w:val="ConsPlusNormal"/>
              <w:jc w:val="center"/>
            </w:pPr>
            <w:r>
              <w:t>Компл.</w:t>
            </w:r>
          </w:p>
        </w:tc>
        <w:tc>
          <w:tcPr>
            <w:tcW w:w="1191" w:type="dxa"/>
            <w:tcBorders>
              <w:top w:val="nil"/>
            </w:tcBorders>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180" w:history="1">
              <w:r>
                <w:rPr>
                  <w:color w:val="0000FF"/>
                </w:rPr>
                <w:t>132</w:t>
              </w:r>
            </w:hyperlink>
          </w:p>
        </w:tc>
        <w:tc>
          <w:tcPr>
            <w:tcW w:w="5896" w:type="dxa"/>
          </w:tcPr>
          <w:p w:rsidR="00021A03" w:rsidRDefault="00021A03">
            <w:pPr>
              <w:pStyle w:val="ConsPlusNormal"/>
              <w:jc w:val="both"/>
            </w:pPr>
            <w:r>
              <w:t>Рукавицы брезентовые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181" w:history="1">
              <w:r>
                <w:rPr>
                  <w:color w:val="0000FF"/>
                </w:rPr>
                <w:t>133</w:t>
              </w:r>
            </w:hyperlink>
          </w:p>
        </w:tc>
        <w:tc>
          <w:tcPr>
            <w:tcW w:w="5896" w:type="dxa"/>
          </w:tcPr>
          <w:p w:rsidR="00021A03" w:rsidRDefault="00021A03">
            <w:pPr>
              <w:pStyle w:val="ConsPlusNormal"/>
              <w:jc w:val="both"/>
            </w:pPr>
            <w:r>
              <w:t>Очки защитные закрытого типа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182" w:history="1">
              <w:r>
                <w:rPr>
                  <w:color w:val="0000FF"/>
                </w:rPr>
                <w:t>134</w:t>
              </w:r>
            </w:hyperlink>
          </w:p>
        </w:tc>
        <w:tc>
          <w:tcPr>
            <w:tcW w:w="5896" w:type="dxa"/>
          </w:tcPr>
          <w:p w:rsidR="00021A03" w:rsidRDefault="00021A03">
            <w:pPr>
              <w:pStyle w:val="ConsPlusNormal"/>
              <w:jc w:val="both"/>
            </w:pPr>
            <w:r>
              <w:t>Костюм сварщика в комплекте с защитными средствами</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183" w:history="1">
              <w:r>
                <w:rPr>
                  <w:color w:val="0000FF"/>
                </w:rPr>
                <w:t>135</w:t>
              </w:r>
            </w:hyperlink>
          </w:p>
        </w:tc>
        <w:tc>
          <w:tcPr>
            <w:tcW w:w="5896" w:type="dxa"/>
          </w:tcPr>
          <w:p w:rsidR="00021A03" w:rsidRDefault="00021A03">
            <w:pPr>
              <w:pStyle w:val="ConsPlusNormal"/>
              <w:jc w:val="both"/>
            </w:pPr>
            <w:r>
              <w:t>Костюм рабочий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184" w:history="1">
              <w:r>
                <w:rPr>
                  <w:color w:val="0000FF"/>
                </w:rPr>
                <w:t>136</w:t>
              </w:r>
            </w:hyperlink>
          </w:p>
        </w:tc>
        <w:tc>
          <w:tcPr>
            <w:tcW w:w="5896" w:type="dxa"/>
          </w:tcPr>
          <w:p w:rsidR="00021A03" w:rsidRDefault="00021A03">
            <w:pPr>
              <w:pStyle w:val="ConsPlusNormal"/>
              <w:jc w:val="both"/>
            </w:pPr>
            <w:r>
              <w:t>Фонарь шахтерский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32</w:t>
            </w:r>
          </w:p>
        </w:tc>
      </w:tr>
      <w:tr w:rsidR="00021A03">
        <w:tc>
          <w:tcPr>
            <w:tcW w:w="737" w:type="dxa"/>
          </w:tcPr>
          <w:p w:rsidR="00021A03" w:rsidRDefault="00021A03">
            <w:pPr>
              <w:pStyle w:val="ConsPlusNormal"/>
              <w:jc w:val="center"/>
            </w:pPr>
            <w:hyperlink r:id="rId185" w:history="1">
              <w:r>
                <w:rPr>
                  <w:color w:val="0000FF"/>
                </w:rPr>
                <w:t>137</w:t>
              </w:r>
            </w:hyperlink>
          </w:p>
        </w:tc>
        <w:tc>
          <w:tcPr>
            <w:tcW w:w="5896" w:type="dxa"/>
          </w:tcPr>
          <w:p w:rsidR="00021A03" w:rsidRDefault="00021A03">
            <w:pPr>
              <w:pStyle w:val="ConsPlusNormal"/>
              <w:jc w:val="both"/>
            </w:pPr>
            <w:r>
              <w:t>Мешок бумажный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1000</w:t>
            </w:r>
          </w:p>
        </w:tc>
      </w:tr>
      <w:tr w:rsidR="00021A03">
        <w:tc>
          <w:tcPr>
            <w:tcW w:w="737" w:type="dxa"/>
          </w:tcPr>
          <w:p w:rsidR="00021A03" w:rsidRDefault="00021A03">
            <w:pPr>
              <w:pStyle w:val="ConsPlusNormal"/>
              <w:jc w:val="center"/>
            </w:pPr>
            <w:hyperlink r:id="rId186" w:history="1">
              <w:r>
                <w:rPr>
                  <w:color w:val="0000FF"/>
                </w:rPr>
                <w:t>138</w:t>
              </w:r>
            </w:hyperlink>
          </w:p>
        </w:tc>
        <w:tc>
          <w:tcPr>
            <w:tcW w:w="5896" w:type="dxa"/>
          </w:tcPr>
          <w:p w:rsidR="00021A03" w:rsidRDefault="00021A03">
            <w:pPr>
              <w:pStyle w:val="ConsPlusNormal"/>
              <w:jc w:val="both"/>
            </w:pPr>
            <w:r>
              <w:t>Мешок полипропиленовый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4153</w:t>
            </w:r>
          </w:p>
        </w:tc>
      </w:tr>
      <w:tr w:rsidR="00021A03">
        <w:tc>
          <w:tcPr>
            <w:tcW w:w="9071" w:type="dxa"/>
            <w:gridSpan w:val="4"/>
          </w:tcPr>
          <w:p w:rsidR="00021A03" w:rsidRDefault="00021A03">
            <w:pPr>
              <w:pStyle w:val="ConsPlusNormal"/>
              <w:jc w:val="center"/>
              <w:outlineLvl w:val="2"/>
            </w:pPr>
            <w:r>
              <w:t>Для выдачи пострадавшему населению (300 чел.)</w:t>
            </w:r>
          </w:p>
        </w:tc>
      </w:tr>
      <w:tr w:rsidR="00021A03">
        <w:tc>
          <w:tcPr>
            <w:tcW w:w="737" w:type="dxa"/>
          </w:tcPr>
          <w:p w:rsidR="00021A03" w:rsidRDefault="00021A03">
            <w:pPr>
              <w:pStyle w:val="ConsPlusNormal"/>
              <w:jc w:val="center"/>
            </w:pPr>
            <w:hyperlink r:id="rId187" w:history="1">
              <w:r>
                <w:rPr>
                  <w:color w:val="0000FF"/>
                </w:rPr>
                <w:t>139</w:t>
              </w:r>
            </w:hyperlink>
          </w:p>
        </w:tc>
        <w:tc>
          <w:tcPr>
            <w:tcW w:w="5896" w:type="dxa"/>
          </w:tcPr>
          <w:p w:rsidR="00021A03" w:rsidRDefault="00021A03">
            <w:pPr>
              <w:pStyle w:val="ConsPlusNormal"/>
              <w:jc w:val="both"/>
            </w:pPr>
            <w:r>
              <w:t>Брюки мужские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188" w:history="1">
              <w:r>
                <w:rPr>
                  <w:color w:val="0000FF"/>
                </w:rPr>
                <w:t>140</w:t>
              </w:r>
            </w:hyperlink>
          </w:p>
        </w:tc>
        <w:tc>
          <w:tcPr>
            <w:tcW w:w="5896" w:type="dxa"/>
          </w:tcPr>
          <w:p w:rsidR="00021A03" w:rsidRDefault="00021A03">
            <w:pPr>
              <w:pStyle w:val="ConsPlusNormal"/>
              <w:jc w:val="both"/>
            </w:pPr>
            <w:r>
              <w:t>Сорочка мужская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189" w:history="1">
              <w:r>
                <w:rPr>
                  <w:color w:val="0000FF"/>
                </w:rPr>
                <w:t>141</w:t>
              </w:r>
            </w:hyperlink>
          </w:p>
        </w:tc>
        <w:tc>
          <w:tcPr>
            <w:tcW w:w="5896" w:type="dxa"/>
          </w:tcPr>
          <w:p w:rsidR="00021A03" w:rsidRDefault="00021A03">
            <w:pPr>
              <w:pStyle w:val="ConsPlusNormal"/>
              <w:jc w:val="both"/>
            </w:pPr>
            <w:r>
              <w:t>Обувь мужская летняя</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190" w:history="1">
              <w:r>
                <w:rPr>
                  <w:color w:val="0000FF"/>
                </w:rPr>
                <w:t>142</w:t>
              </w:r>
            </w:hyperlink>
          </w:p>
        </w:tc>
        <w:tc>
          <w:tcPr>
            <w:tcW w:w="5896" w:type="dxa"/>
          </w:tcPr>
          <w:p w:rsidR="00021A03" w:rsidRDefault="00021A03">
            <w:pPr>
              <w:pStyle w:val="ConsPlusNormal"/>
              <w:jc w:val="both"/>
            </w:pPr>
            <w:r>
              <w:t>Платье женское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191" w:history="1">
              <w:r>
                <w:rPr>
                  <w:color w:val="0000FF"/>
                </w:rPr>
                <w:t>143</w:t>
              </w:r>
            </w:hyperlink>
          </w:p>
        </w:tc>
        <w:tc>
          <w:tcPr>
            <w:tcW w:w="5896" w:type="dxa"/>
          </w:tcPr>
          <w:p w:rsidR="00021A03" w:rsidRDefault="00021A03">
            <w:pPr>
              <w:pStyle w:val="ConsPlusNormal"/>
              <w:jc w:val="both"/>
            </w:pPr>
            <w:r>
              <w:t>Обувь женская летняя</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192" w:history="1">
              <w:r>
                <w:rPr>
                  <w:color w:val="0000FF"/>
                </w:rPr>
                <w:t>144</w:t>
              </w:r>
            </w:hyperlink>
          </w:p>
        </w:tc>
        <w:tc>
          <w:tcPr>
            <w:tcW w:w="5896" w:type="dxa"/>
          </w:tcPr>
          <w:p w:rsidR="00021A03" w:rsidRDefault="00021A03">
            <w:pPr>
              <w:pStyle w:val="ConsPlusNormal"/>
              <w:jc w:val="both"/>
            </w:pPr>
            <w:r>
              <w:t>Сапоги кирзовые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193" w:history="1">
              <w:r>
                <w:rPr>
                  <w:color w:val="0000FF"/>
                </w:rPr>
                <w:t>145</w:t>
              </w:r>
            </w:hyperlink>
          </w:p>
        </w:tc>
        <w:tc>
          <w:tcPr>
            <w:tcW w:w="5896" w:type="dxa"/>
          </w:tcPr>
          <w:p w:rsidR="00021A03" w:rsidRDefault="00021A03">
            <w:pPr>
              <w:pStyle w:val="ConsPlusNormal"/>
              <w:jc w:val="both"/>
            </w:pPr>
            <w:r>
              <w:t>Валенки</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194" w:history="1">
              <w:r>
                <w:rPr>
                  <w:color w:val="0000FF"/>
                </w:rPr>
                <w:t>146</w:t>
              </w:r>
            </w:hyperlink>
          </w:p>
        </w:tc>
        <w:tc>
          <w:tcPr>
            <w:tcW w:w="5896" w:type="dxa"/>
          </w:tcPr>
          <w:p w:rsidR="00021A03" w:rsidRDefault="00021A03">
            <w:pPr>
              <w:pStyle w:val="ConsPlusNormal"/>
              <w:jc w:val="both"/>
            </w:pPr>
            <w:r>
              <w:t>Куртка ватная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195" w:history="1">
              <w:r>
                <w:rPr>
                  <w:color w:val="0000FF"/>
                </w:rPr>
                <w:t>147</w:t>
              </w:r>
            </w:hyperlink>
          </w:p>
        </w:tc>
        <w:tc>
          <w:tcPr>
            <w:tcW w:w="5896" w:type="dxa"/>
          </w:tcPr>
          <w:p w:rsidR="00021A03" w:rsidRDefault="00021A03">
            <w:pPr>
              <w:pStyle w:val="ConsPlusNormal"/>
              <w:jc w:val="both"/>
            </w:pPr>
            <w:r>
              <w:t>Брюки ватные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196" w:history="1">
              <w:r>
                <w:rPr>
                  <w:color w:val="0000FF"/>
                </w:rPr>
                <w:t>148</w:t>
              </w:r>
            </w:hyperlink>
          </w:p>
        </w:tc>
        <w:tc>
          <w:tcPr>
            <w:tcW w:w="5896" w:type="dxa"/>
          </w:tcPr>
          <w:p w:rsidR="00021A03" w:rsidRDefault="00021A03">
            <w:pPr>
              <w:pStyle w:val="ConsPlusNormal"/>
              <w:jc w:val="both"/>
            </w:pPr>
            <w:r>
              <w:t>Шапка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197" w:history="1">
              <w:r>
                <w:rPr>
                  <w:color w:val="0000FF"/>
                </w:rPr>
                <w:t>149</w:t>
              </w:r>
            </w:hyperlink>
          </w:p>
        </w:tc>
        <w:tc>
          <w:tcPr>
            <w:tcW w:w="5896" w:type="dxa"/>
          </w:tcPr>
          <w:p w:rsidR="00021A03" w:rsidRDefault="00021A03">
            <w:pPr>
              <w:pStyle w:val="ConsPlusNormal"/>
              <w:jc w:val="both"/>
            </w:pPr>
            <w:r>
              <w:t>Перчатки</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198" w:history="1">
              <w:r>
                <w:rPr>
                  <w:color w:val="0000FF"/>
                </w:rPr>
                <w:t>150</w:t>
              </w:r>
            </w:hyperlink>
          </w:p>
        </w:tc>
        <w:tc>
          <w:tcPr>
            <w:tcW w:w="5896" w:type="dxa"/>
          </w:tcPr>
          <w:p w:rsidR="00021A03" w:rsidRDefault="00021A03">
            <w:pPr>
              <w:pStyle w:val="ConsPlusNormal"/>
              <w:jc w:val="both"/>
            </w:pPr>
            <w:r>
              <w:t>Носки</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9071" w:type="dxa"/>
            <w:gridSpan w:val="4"/>
          </w:tcPr>
          <w:p w:rsidR="00021A03" w:rsidRDefault="00021A03">
            <w:pPr>
              <w:pStyle w:val="ConsPlusNormal"/>
              <w:jc w:val="center"/>
              <w:outlineLvl w:val="1"/>
            </w:pPr>
            <w:r>
              <w:t>8. Продовольствие (из расчета обеспечения 500 чел. на 3 суток)</w:t>
            </w:r>
          </w:p>
        </w:tc>
      </w:tr>
      <w:tr w:rsidR="00021A03">
        <w:tc>
          <w:tcPr>
            <w:tcW w:w="9071" w:type="dxa"/>
            <w:gridSpan w:val="4"/>
          </w:tcPr>
          <w:p w:rsidR="00021A03" w:rsidRDefault="00021A03">
            <w:pPr>
              <w:pStyle w:val="ConsPlusNormal"/>
              <w:jc w:val="center"/>
            </w:pPr>
            <w:r>
              <w:t>Сухие пайки</w:t>
            </w:r>
          </w:p>
        </w:tc>
      </w:tr>
      <w:tr w:rsidR="00021A03">
        <w:tc>
          <w:tcPr>
            <w:tcW w:w="737" w:type="dxa"/>
          </w:tcPr>
          <w:p w:rsidR="00021A03" w:rsidRDefault="00021A03">
            <w:pPr>
              <w:pStyle w:val="ConsPlusNormal"/>
              <w:jc w:val="center"/>
            </w:pPr>
            <w:hyperlink r:id="rId199" w:history="1">
              <w:r>
                <w:rPr>
                  <w:color w:val="0000FF"/>
                </w:rPr>
                <w:t>151</w:t>
              </w:r>
            </w:hyperlink>
          </w:p>
        </w:tc>
        <w:tc>
          <w:tcPr>
            <w:tcW w:w="5896" w:type="dxa"/>
          </w:tcPr>
          <w:p w:rsidR="00021A03" w:rsidRDefault="00021A03">
            <w:pPr>
              <w:pStyle w:val="ConsPlusNormal"/>
              <w:jc w:val="both"/>
            </w:pPr>
            <w:r>
              <w:t>Сухари (галеты)</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0,450</w:t>
            </w:r>
          </w:p>
        </w:tc>
      </w:tr>
      <w:tr w:rsidR="00021A03">
        <w:tc>
          <w:tcPr>
            <w:tcW w:w="737" w:type="dxa"/>
          </w:tcPr>
          <w:p w:rsidR="00021A03" w:rsidRDefault="00021A03">
            <w:pPr>
              <w:pStyle w:val="ConsPlusNormal"/>
              <w:jc w:val="center"/>
            </w:pPr>
            <w:hyperlink r:id="rId200" w:history="1">
              <w:r>
                <w:rPr>
                  <w:color w:val="0000FF"/>
                </w:rPr>
                <w:t>152</w:t>
              </w:r>
            </w:hyperlink>
          </w:p>
        </w:tc>
        <w:tc>
          <w:tcPr>
            <w:tcW w:w="5896" w:type="dxa"/>
          </w:tcPr>
          <w:p w:rsidR="00021A03" w:rsidRDefault="00021A03">
            <w:pPr>
              <w:pStyle w:val="ConsPlusNormal"/>
              <w:jc w:val="both"/>
            </w:pPr>
            <w:r>
              <w:t>Консервы мясные (говядина)</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0,375</w:t>
            </w:r>
          </w:p>
        </w:tc>
      </w:tr>
      <w:tr w:rsidR="00021A03">
        <w:tc>
          <w:tcPr>
            <w:tcW w:w="737" w:type="dxa"/>
          </w:tcPr>
          <w:p w:rsidR="00021A03" w:rsidRDefault="00021A03">
            <w:pPr>
              <w:pStyle w:val="ConsPlusNormal"/>
              <w:jc w:val="center"/>
            </w:pPr>
            <w:hyperlink r:id="rId201" w:history="1">
              <w:r>
                <w:rPr>
                  <w:color w:val="0000FF"/>
                </w:rPr>
                <w:t>153</w:t>
              </w:r>
            </w:hyperlink>
          </w:p>
        </w:tc>
        <w:tc>
          <w:tcPr>
            <w:tcW w:w="5896" w:type="dxa"/>
          </w:tcPr>
          <w:p w:rsidR="00021A03" w:rsidRDefault="00021A03">
            <w:pPr>
              <w:pStyle w:val="ConsPlusNormal"/>
              <w:jc w:val="both"/>
            </w:pPr>
            <w:r>
              <w:t xml:space="preserve">Консервы </w:t>
            </w:r>
            <w:proofErr w:type="gramStart"/>
            <w:r>
              <w:t>мясо-растительные</w:t>
            </w:r>
            <w:proofErr w:type="gramEnd"/>
            <w:r>
              <w:t xml:space="preserve"> (каша с мясом)</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0,750</w:t>
            </w:r>
          </w:p>
        </w:tc>
      </w:tr>
      <w:tr w:rsidR="00021A03">
        <w:tc>
          <w:tcPr>
            <w:tcW w:w="737" w:type="dxa"/>
          </w:tcPr>
          <w:p w:rsidR="00021A03" w:rsidRDefault="00021A03">
            <w:pPr>
              <w:pStyle w:val="ConsPlusNormal"/>
              <w:jc w:val="center"/>
            </w:pPr>
            <w:hyperlink r:id="rId202" w:history="1">
              <w:r>
                <w:rPr>
                  <w:color w:val="0000FF"/>
                </w:rPr>
                <w:t>154</w:t>
              </w:r>
            </w:hyperlink>
          </w:p>
        </w:tc>
        <w:tc>
          <w:tcPr>
            <w:tcW w:w="5896" w:type="dxa"/>
          </w:tcPr>
          <w:p w:rsidR="00021A03" w:rsidRDefault="00021A03">
            <w:pPr>
              <w:pStyle w:val="ConsPlusNormal"/>
              <w:jc w:val="both"/>
            </w:pPr>
            <w:r>
              <w:t>Сахар-рафинад</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0,2025</w:t>
            </w:r>
          </w:p>
        </w:tc>
      </w:tr>
      <w:tr w:rsidR="00021A03">
        <w:tc>
          <w:tcPr>
            <w:tcW w:w="737" w:type="dxa"/>
          </w:tcPr>
          <w:p w:rsidR="00021A03" w:rsidRDefault="00021A03">
            <w:pPr>
              <w:pStyle w:val="ConsPlusNormal"/>
              <w:jc w:val="center"/>
            </w:pPr>
            <w:hyperlink r:id="rId203" w:history="1">
              <w:r>
                <w:rPr>
                  <w:color w:val="0000FF"/>
                </w:rPr>
                <w:t>155</w:t>
              </w:r>
            </w:hyperlink>
          </w:p>
        </w:tc>
        <w:tc>
          <w:tcPr>
            <w:tcW w:w="5896" w:type="dxa"/>
          </w:tcPr>
          <w:p w:rsidR="00021A03" w:rsidRDefault="00021A03">
            <w:pPr>
              <w:pStyle w:val="ConsPlusNormal"/>
              <w:jc w:val="both"/>
            </w:pPr>
            <w:r>
              <w:t>Чай</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0,0090</w:t>
            </w:r>
          </w:p>
        </w:tc>
      </w:tr>
      <w:tr w:rsidR="00021A03">
        <w:tblPrEx>
          <w:tblBorders>
            <w:insideH w:val="nil"/>
          </w:tblBorders>
        </w:tblPrEx>
        <w:tc>
          <w:tcPr>
            <w:tcW w:w="9071" w:type="dxa"/>
            <w:gridSpan w:val="4"/>
            <w:tcBorders>
              <w:bottom w:val="nil"/>
            </w:tcBorders>
          </w:tcPr>
          <w:p w:rsidR="00021A03" w:rsidRDefault="00021A03">
            <w:pPr>
              <w:pStyle w:val="ConsPlusNormal"/>
              <w:jc w:val="center"/>
              <w:outlineLvl w:val="1"/>
            </w:pPr>
            <w:r>
              <w:t>9. Медицинское имущество (из расчета обеспечения 500 пострадавших)</w:t>
            </w:r>
          </w:p>
        </w:tc>
      </w:tr>
      <w:tr w:rsidR="00021A03">
        <w:tblPrEx>
          <w:tblBorders>
            <w:insideH w:val="nil"/>
          </w:tblBorders>
        </w:tblPrEx>
        <w:tc>
          <w:tcPr>
            <w:tcW w:w="9071" w:type="dxa"/>
            <w:gridSpan w:val="4"/>
            <w:tcBorders>
              <w:top w:val="nil"/>
            </w:tcBorders>
          </w:tcPr>
          <w:p w:rsidR="00021A03" w:rsidRDefault="00021A03">
            <w:pPr>
              <w:pStyle w:val="ConsPlusNormal"/>
              <w:jc w:val="center"/>
            </w:pPr>
            <w:r>
              <w:t xml:space="preserve">(в ред. </w:t>
            </w:r>
            <w:hyperlink r:id="rId204" w:history="1">
              <w:r>
                <w:rPr>
                  <w:color w:val="0000FF"/>
                </w:rPr>
                <w:t>постановления</w:t>
              </w:r>
            </w:hyperlink>
            <w:r>
              <w:t xml:space="preserve"> правительства ЕАО от 01.11.2016 N 338-пп)</w:t>
            </w:r>
          </w:p>
        </w:tc>
      </w:tr>
      <w:tr w:rsidR="00021A03">
        <w:tc>
          <w:tcPr>
            <w:tcW w:w="737" w:type="dxa"/>
          </w:tcPr>
          <w:p w:rsidR="00021A03" w:rsidRDefault="00021A03">
            <w:pPr>
              <w:pStyle w:val="ConsPlusNormal"/>
              <w:jc w:val="center"/>
            </w:pPr>
            <w:hyperlink r:id="rId205" w:history="1">
              <w:r>
                <w:rPr>
                  <w:color w:val="0000FF"/>
                </w:rPr>
                <w:t>156</w:t>
              </w:r>
            </w:hyperlink>
          </w:p>
        </w:tc>
        <w:tc>
          <w:tcPr>
            <w:tcW w:w="5896" w:type="dxa"/>
          </w:tcPr>
          <w:p w:rsidR="00021A03" w:rsidRDefault="00021A03">
            <w:pPr>
              <w:pStyle w:val="ConsPlusNormal"/>
            </w:pPr>
            <w:r>
              <w:t xml:space="preserve">Адреналин </w:t>
            </w:r>
            <w:proofErr w:type="gramStart"/>
            <w:r>
              <w:t>г</w:t>
            </w:r>
            <w:proofErr w:type="gramEnd"/>
            <w:r>
              <w:t>/хл (эпинефрин) 0,1%</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35</w:t>
            </w:r>
          </w:p>
        </w:tc>
      </w:tr>
      <w:tr w:rsidR="00021A03">
        <w:tc>
          <w:tcPr>
            <w:tcW w:w="737" w:type="dxa"/>
          </w:tcPr>
          <w:p w:rsidR="00021A03" w:rsidRDefault="00021A03">
            <w:pPr>
              <w:pStyle w:val="ConsPlusNormal"/>
              <w:jc w:val="center"/>
            </w:pPr>
            <w:hyperlink r:id="rId206" w:history="1">
              <w:r>
                <w:rPr>
                  <w:color w:val="0000FF"/>
                </w:rPr>
                <w:t>157</w:t>
              </w:r>
            </w:hyperlink>
          </w:p>
        </w:tc>
        <w:tc>
          <w:tcPr>
            <w:tcW w:w="5896" w:type="dxa"/>
          </w:tcPr>
          <w:p w:rsidR="00021A03" w:rsidRDefault="00021A03">
            <w:pPr>
              <w:pStyle w:val="ConsPlusNormal"/>
            </w:pPr>
            <w:r>
              <w:t>Актовегин 80 мг 2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w:t>
            </w:r>
          </w:p>
        </w:tc>
      </w:tr>
      <w:tr w:rsidR="00021A03">
        <w:tc>
          <w:tcPr>
            <w:tcW w:w="737" w:type="dxa"/>
          </w:tcPr>
          <w:p w:rsidR="00021A03" w:rsidRDefault="00021A03">
            <w:pPr>
              <w:pStyle w:val="ConsPlusNormal"/>
              <w:jc w:val="center"/>
            </w:pPr>
            <w:hyperlink r:id="rId207" w:history="1">
              <w:r>
                <w:rPr>
                  <w:color w:val="0000FF"/>
                </w:rPr>
                <w:t>158</w:t>
              </w:r>
            </w:hyperlink>
          </w:p>
        </w:tc>
        <w:tc>
          <w:tcPr>
            <w:tcW w:w="5896" w:type="dxa"/>
          </w:tcPr>
          <w:p w:rsidR="00021A03" w:rsidRDefault="00021A03">
            <w:pPr>
              <w:pStyle w:val="ConsPlusNormal"/>
            </w:pPr>
            <w:r>
              <w:t>Анальгин 50%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180</w:t>
            </w:r>
          </w:p>
        </w:tc>
      </w:tr>
      <w:tr w:rsidR="00021A03">
        <w:tc>
          <w:tcPr>
            <w:tcW w:w="737" w:type="dxa"/>
          </w:tcPr>
          <w:p w:rsidR="00021A03" w:rsidRDefault="00021A03">
            <w:pPr>
              <w:pStyle w:val="ConsPlusNormal"/>
              <w:jc w:val="center"/>
            </w:pPr>
            <w:hyperlink r:id="rId208" w:history="1">
              <w:r>
                <w:rPr>
                  <w:color w:val="0000FF"/>
                </w:rPr>
                <w:t>159</w:t>
              </w:r>
            </w:hyperlink>
          </w:p>
        </w:tc>
        <w:tc>
          <w:tcPr>
            <w:tcW w:w="5896" w:type="dxa"/>
          </w:tcPr>
          <w:p w:rsidR="00021A03" w:rsidRDefault="00021A03">
            <w:pPr>
              <w:pStyle w:val="ConsPlusNormal"/>
            </w:pPr>
            <w:r>
              <w:t>Атропина сульфат 0,1%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09" w:history="1">
              <w:r>
                <w:rPr>
                  <w:color w:val="0000FF"/>
                </w:rPr>
                <w:t>160</w:t>
              </w:r>
            </w:hyperlink>
          </w:p>
        </w:tc>
        <w:tc>
          <w:tcPr>
            <w:tcW w:w="5896" w:type="dxa"/>
          </w:tcPr>
          <w:p w:rsidR="00021A03" w:rsidRDefault="00021A03">
            <w:pPr>
              <w:pStyle w:val="ConsPlusNormal"/>
            </w:pPr>
            <w:r>
              <w:t>Ацетилсалициловая кислота 0,5 г</w:t>
            </w:r>
          </w:p>
        </w:tc>
        <w:tc>
          <w:tcPr>
            <w:tcW w:w="1247" w:type="dxa"/>
          </w:tcPr>
          <w:p w:rsidR="00021A03" w:rsidRDefault="00021A03">
            <w:pPr>
              <w:pStyle w:val="ConsPlusNormal"/>
              <w:jc w:val="center"/>
            </w:pPr>
            <w:r>
              <w:t>Таб.</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hyperlink r:id="rId210" w:history="1">
              <w:r>
                <w:rPr>
                  <w:color w:val="0000FF"/>
                </w:rPr>
                <w:t>161</w:t>
              </w:r>
            </w:hyperlink>
          </w:p>
        </w:tc>
        <w:tc>
          <w:tcPr>
            <w:tcW w:w="5896" w:type="dxa"/>
          </w:tcPr>
          <w:p w:rsidR="00021A03" w:rsidRDefault="00021A03">
            <w:pPr>
              <w:pStyle w:val="ConsPlusNormal"/>
            </w:pPr>
            <w:r>
              <w:t>Баралгин (ревалгин) 500 мг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w:t>
            </w:r>
          </w:p>
        </w:tc>
      </w:tr>
      <w:tr w:rsidR="00021A03">
        <w:tc>
          <w:tcPr>
            <w:tcW w:w="737" w:type="dxa"/>
          </w:tcPr>
          <w:p w:rsidR="00021A03" w:rsidRDefault="00021A03">
            <w:pPr>
              <w:pStyle w:val="ConsPlusNormal"/>
              <w:jc w:val="center"/>
            </w:pPr>
            <w:hyperlink r:id="rId211" w:history="1">
              <w:r>
                <w:rPr>
                  <w:color w:val="0000FF"/>
                </w:rPr>
                <w:t>162</w:t>
              </w:r>
            </w:hyperlink>
          </w:p>
        </w:tc>
        <w:tc>
          <w:tcPr>
            <w:tcW w:w="5896" w:type="dxa"/>
          </w:tcPr>
          <w:p w:rsidR="00021A03" w:rsidRDefault="00021A03">
            <w:pPr>
              <w:pStyle w:val="ConsPlusNormal"/>
            </w:pPr>
            <w:r>
              <w:t>Бинт стерильный 5x10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212" w:history="1">
              <w:r>
                <w:rPr>
                  <w:color w:val="0000FF"/>
                </w:rPr>
                <w:t>163</w:t>
              </w:r>
            </w:hyperlink>
          </w:p>
        </w:tc>
        <w:tc>
          <w:tcPr>
            <w:tcW w:w="5896" w:type="dxa"/>
          </w:tcPr>
          <w:p w:rsidR="00021A03" w:rsidRDefault="00021A03">
            <w:pPr>
              <w:pStyle w:val="ConsPlusNormal"/>
            </w:pPr>
            <w:r>
              <w:t>Бинт стерильный 7x14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1256</w:t>
            </w:r>
          </w:p>
        </w:tc>
      </w:tr>
      <w:tr w:rsidR="00021A03">
        <w:tc>
          <w:tcPr>
            <w:tcW w:w="737" w:type="dxa"/>
          </w:tcPr>
          <w:p w:rsidR="00021A03" w:rsidRDefault="00021A03">
            <w:pPr>
              <w:pStyle w:val="ConsPlusNormal"/>
              <w:jc w:val="center"/>
            </w:pPr>
            <w:hyperlink r:id="rId213" w:history="1">
              <w:r>
                <w:rPr>
                  <w:color w:val="0000FF"/>
                </w:rPr>
                <w:t>164</w:t>
              </w:r>
            </w:hyperlink>
          </w:p>
        </w:tc>
        <w:tc>
          <w:tcPr>
            <w:tcW w:w="5896" w:type="dxa"/>
          </w:tcPr>
          <w:p w:rsidR="00021A03" w:rsidRDefault="00021A03">
            <w:pPr>
              <w:pStyle w:val="ConsPlusNormal"/>
            </w:pPr>
            <w:r>
              <w:t>Бисептол 480 мг</w:t>
            </w:r>
          </w:p>
        </w:tc>
        <w:tc>
          <w:tcPr>
            <w:tcW w:w="1247" w:type="dxa"/>
          </w:tcPr>
          <w:p w:rsidR="00021A03" w:rsidRDefault="00021A03">
            <w:pPr>
              <w:pStyle w:val="ConsPlusNormal"/>
              <w:jc w:val="center"/>
            </w:pPr>
            <w:r>
              <w:t>Таб.</w:t>
            </w:r>
          </w:p>
        </w:tc>
        <w:tc>
          <w:tcPr>
            <w:tcW w:w="1191" w:type="dxa"/>
          </w:tcPr>
          <w:p w:rsidR="00021A03" w:rsidRDefault="00021A03">
            <w:pPr>
              <w:pStyle w:val="ConsPlusNormal"/>
              <w:jc w:val="center"/>
            </w:pPr>
            <w:r>
              <w:t>160</w:t>
            </w:r>
          </w:p>
        </w:tc>
      </w:tr>
      <w:tr w:rsidR="00021A03">
        <w:tc>
          <w:tcPr>
            <w:tcW w:w="737" w:type="dxa"/>
          </w:tcPr>
          <w:p w:rsidR="00021A03" w:rsidRDefault="00021A03">
            <w:pPr>
              <w:pStyle w:val="ConsPlusNormal"/>
              <w:jc w:val="center"/>
            </w:pPr>
            <w:hyperlink r:id="rId214" w:history="1">
              <w:r>
                <w:rPr>
                  <w:color w:val="0000FF"/>
                </w:rPr>
                <w:t>165</w:t>
              </w:r>
            </w:hyperlink>
          </w:p>
        </w:tc>
        <w:tc>
          <w:tcPr>
            <w:tcW w:w="5896" w:type="dxa"/>
          </w:tcPr>
          <w:p w:rsidR="00021A03" w:rsidRDefault="00021A03">
            <w:pPr>
              <w:pStyle w:val="ConsPlusNormal"/>
            </w:pPr>
            <w:r>
              <w:t xml:space="preserve">Гепарин 5000 </w:t>
            </w:r>
            <w:proofErr w:type="gramStart"/>
            <w:r>
              <w:t>ЕД</w:t>
            </w:r>
            <w:proofErr w:type="gramEnd"/>
            <w:r>
              <w:t xml:space="preserve"> 5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hyperlink r:id="rId215" w:history="1">
              <w:r>
                <w:rPr>
                  <w:color w:val="0000FF"/>
                </w:rPr>
                <w:t>166</w:t>
              </w:r>
            </w:hyperlink>
          </w:p>
        </w:tc>
        <w:tc>
          <w:tcPr>
            <w:tcW w:w="5896" w:type="dxa"/>
          </w:tcPr>
          <w:p w:rsidR="00021A03" w:rsidRDefault="00021A03">
            <w:pPr>
              <w:pStyle w:val="ConsPlusNormal"/>
            </w:pPr>
            <w:r>
              <w:t>Глюкоза 40%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216" w:history="1">
              <w:r>
                <w:rPr>
                  <w:color w:val="0000FF"/>
                </w:rPr>
                <w:t>167</w:t>
              </w:r>
            </w:hyperlink>
          </w:p>
        </w:tc>
        <w:tc>
          <w:tcPr>
            <w:tcW w:w="5896" w:type="dxa"/>
          </w:tcPr>
          <w:p w:rsidR="00021A03" w:rsidRDefault="00021A03">
            <w:pPr>
              <w:pStyle w:val="ConsPlusNormal"/>
            </w:pPr>
            <w:r>
              <w:t xml:space="preserve">Глюкоза 5% 500,0 </w:t>
            </w:r>
            <w:proofErr w:type="gramStart"/>
            <w:r>
              <w:t>ст</w:t>
            </w:r>
            <w:proofErr w:type="gramEnd"/>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217" w:history="1">
              <w:r>
                <w:rPr>
                  <w:color w:val="0000FF"/>
                </w:rPr>
                <w:t>168</w:t>
              </w:r>
            </w:hyperlink>
          </w:p>
        </w:tc>
        <w:tc>
          <w:tcPr>
            <w:tcW w:w="5896" w:type="dxa"/>
          </w:tcPr>
          <w:p w:rsidR="00021A03" w:rsidRDefault="00021A03">
            <w:pPr>
              <w:pStyle w:val="ConsPlusNormal"/>
            </w:pPr>
            <w:r>
              <w:t>Гордокс 100000 ME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hyperlink r:id="rId218" w:history="1">
              <w:r>
                <w:rPr>
                  <w:color w:val="0000FF"/>
                </w:rPr>
                <w:t>169</w:t>
              </w:r>
            </w:hyperlink>
          </w:p>
        </w:tc>
        <w:tc>
          <w:tcPr>
            <w:tcW w:w="5896" w:type="dxa"/>
          </w:tcPr>
          <w:p w:rsidR="00021A03" w:rsidRDefault="00021A03">
            <w:pPr>
              <w:pStyle w:val="ConsPlusNormal"/>
            </w:pPr>
            <w:r>
              <w:t>Грелка резиновая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219" w:history="1">
              <w:r>
                <w:rPr>
                  <w:color w:val="0000FF"/>
                </w:rPr>
                <w:t>170</w:t>
              </w:r>
            </w:hyperlink>
          </w:p>
        </w:tc>
        <w:tc>
          <w:tcPr>
            <w:tcW w:w="5896" w:type="dxa"/>
          </w:tcPr>
          <w:p w:rsidR="00021A03" w:rsidRDefault="00021A03">
            <w:pPr>
              <w:pStyle w:val="ConsPlusNormal"/>
            </w:pPr>
            <w:r>
              <w:t>Диазепам (реланиум) 10 мг 2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220" w:history="1">
              <w:r>
                <w:rPr>
                  <w:color w:val="0000FF"/>
                </w:rPr>
                <w:t>171</w:t>
              </w:r>
            </w:hyperlink>
          </w:p>
        </w:tc>
        <w:tc>
          <w:tcPr>
            <w:tcW w:w="5896" w:type="dxa"/>
          </w:tcPr>
          <w:p w:rsidR="00021A03" w:rsidRDefault="00021A03">
            <w:pPr>
              <w:pStyle w:val="ConsPlusNormal"/>
            </w:pPr>
            <w:r>
              <w:t>Дибазол 1%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221" w:history="1">
              <w:r>
                <w:rPr>
                  <w:color w:val="0000FF"/>
                </w:rPr>
                <w:t>172</w:t>
              </w:r>
            </w:hyperlink>
          </w:p>
        </w:tc>
        <w:tc>
          <w:tcPr>
            <w:tcW w:w="5896" w:type="dxa"/>
          </w:tcPr>
          <w:p w:rsidR="00021A03" w:rsidRDefault="00021A03">
            <w:pPr>
              <w:pStyle w:val="ConsPlusNormal"/>
            </w:pPr>
            <w:r>
              <w:t>Димедрол 1%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222" w:history="1">
              <w:r>
                <w:rPr>
                  <w:color w:val="0000FF"/>
                </w:rPr>
                <w:t>173</w:t>
              </w:r>
            </w:hyperlink>
          </w:p>
        </w:tc>
        <w:tc>
          <w:tcPr>
            <w:tcW w:w="5896" w:type="dxa"/>
          </w:tcPr>
          <w:p w:rsidR="00021A03" w:rsidRDefault="00021A03">
            <w:pPr>
              <w:pStyle w:val="ConsPlusNormal"/>
            </w:pPr>
            <w:r>
              <w:t>Дитилин 2%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85</w:t>
            </w:r>
          </w:p>
        </w:tc>
      </w:tr>
      <w:tr w:rsidR="00021A03">
        <w:tc>
          <w:tcPr>
            <w:tcW w:w="737" w:type="dxa"/>
          </w:tcPr>
          <w:p w:rsidR="00021A03" w:rsidRDefault="00021A03">
            <w:pPr>
              <w:pStyle w:val="ConsPlusNormal"/>
              <w:jc w:val="center"/>
            </w:pPr>
            <w:hyperlink r:id="rId223" w:history="1">
              <w:r>
                <w:rPr>
                  <w:color w:val="0000FF"/>
                </w:rPr>
                <w:t>174</w:t>
              </w:r>
            </w:hyperlink>
          </w:p>
        </w:tc>
        <w:tc>
          <w:tcPr>
            <w:tcW w:w="5896" w:type="dxa"/>
          </w:tcPr>
          <w:p w:rsidR="00021A03" w:rsidRDefault="00021A03">
            <w:pPr>
              <w:pStyle w:val="ConsPlusNormal"/>
            </w:pPr>
            <w:r>
              <w:t>Допамин 4%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hyperlink r:id="rId224" w:history="1">
              <w:r>
                <w:rPr>
                  <w:color w:val="0000FF"/>
                </w:rPr>
                <w:t>175</w:t>
              </w:r>
            </w:hyperlink>
          </w:p>
        </w:tc>
        <w:tc>
          <w:tcPr>
            <w:tcW w:w="5896" w:type="dxa"/>
          </w:tcPr>
          <w:p w:rsidR="00021A03" w:rsidRDefault="00021A03">
            <w:pPr>
              <w:pStyle w:val="ConsPlusNormal"/>
            </w:pPr>
            <w:r>
              <w:t>Дроперидол 0,25% 5,0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225" w:history="1">
              <w:r>
                <w:rPr>
                  <w:color w:val="0000FF"/>
                </w:rPr>
                <w:t>176</w:t>
              </w:r>
            </w:hyperlink>
          </w:p>
        </w:tc>
        <w:tc>
          <w:tcPr>
            <w:tcW w:w="5896" w:type="dxa"/>
          </w:tcPr>
          <w:p w:rsidR="00021A03" w:rsidRDefault="00021A03">
            <w:pPr>
              <w:pStyle w:val="ConsPlusNormal"/>
            </w:pPr>
            <w:r>
              <w:t>Дроперидол 0,25% 2,0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hyperlink r:id="rId226" w:history="1">
              <w:r>
                <w:rPr>
                  <w:color w:val="0000FF"/>
                </w:rPr>
                <w:t>177</w:t>
              </w:r>
            </w:hyperlink>
          </w:p>
        </w:tc>
        <w:tc>
          <w:tcPr>
            <w:tcW w:w="5896" w:type="dxa"/>
          </w:tcPr>
          <w:p w:rsidR="00021A03" w:rsidRDefault="00021A03">
            <w:pPr>
              <w:pStyle w:val="ConsPlusNormal"/>
            </w:pPr>
            <w:r>
              <w:t>Калия хлорид 4%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hyperlink r:id="rId227" w:history="1">
              <w:r>
                <w:rPr>
                  <w:color w:val="0000FF"/>
                </w:rPr>
                <w:t>178</w:t>
              </w:r>
            </w:hyperlink>
          </w:p>
        </w:tc>
        <w:tc>
          <w:tcPr>
            <w:tcW w:w="5896" w:type="dxa"/>
          </w:tcPr>
          <w:p w:rsidR="00021A03" w:rsidRDefault="00021A03">
            <w:pPr>
              <w:pStyle w:val="ConsPlusNormal"/>
            </w:pPr>
            <w:r>
              <w:t>Калия хлорид 10%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28" w:history="1">
              <w:r>
                <w:rPr>
                  <w:color w:val="0000FF"/>
                </w:rPr>
                <w:t>179</w:t>
              </w:r>
            </w:hyperlink>
          </w:p>
        </w:tc>
        <w:tc>
          <w:tcPr>
            <w:tcW w:w="5896" w:type="dxa"/>
          </w:tcPr>
          <w:p w:rsidR="00021A03" w:rsidRDefault="00021A03">
            <w:pPr>
              <w:pStyle w:val="ConsPlusNormal"/>
            </w:pPr>
            <w:r>
              <w:t>Канамицина сульфат 1,0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29" w:history="1">
              <w:r>
                <w:rPr>
                  <w:color w:val="0000FF"/>
                </w:rPr>
                <w:t>180</w:t>
              </w:r>
            </w:hyperlink>
          </w:p>
        </w:tc>
        <w:tc>
          <w:tcPr>
            <w:tcW w:w="5896" w:type="dxa"/>
          </w:tcPr>
          <w:p w:rsidR="00021A03" w:rsidRDefault="00021A03">
            <w:pPr>
              <w:pStyle w:val="ConsPlusNormal"/>
            </w:pPr>
            <w:r>
              <w:t>Катетер подключичный 1,4 мм</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140</w:t>
            </w:r>
          </w:p>
        </w:tc>
      </w:tr>
      <w:tr w:rsidR="00021A03">
        <w:tc>
          <w:tcPr>
            <w:tcW w:w="737" w:type="dxa"/>
          </w:tcPr>
          <w:p w:rsidR="00021A03" w:rsidRDefault="00021A03">
            <w:pPr>
              <w:pStyle w:val="ConsPlusNormal"/>
              <w:jc w:val="center"/>
            </w:pPr>
            <w:hyperlink r:id="rId230" w:history="1">
              <w:r>
                <w:rPr>
                  <w:color w:val="0000FF"/>
                </w:rPr>
                <w:t>181</w:t>
              </w:r>
            </w:hyperlink>
          </w:p>
        </w:tc>
        <w:tc>
          <w:tcPr>
            <w:tcW w:w="5896" w:type="dxa"/>
          </w:tcPr>
          <w:p w:rsidR="00021A03" w:rsidRDefault="00021A03">
            <w:pPr>
              <w:pStyle w:val="ConsPlusNormal"/>
            </w:pPr>
            <w:r>
              <w:t>Катетер урологический N 12-24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60</w:t>
            </w:r>
          </w:p>
        </w:tc>
      </w:tr>
      <w:tr w:rsidR="00021A03">
        <w:tc>
          <w:tcPr>
            <w:tcW w:w="737" w:type="dxa"/>
          </w:tcPr>
          <w:p w:rsidR="00021A03" w:rsidRDefault="00021A03">
            <w:pPr>
              <w:pStyle w:val="ConsPlusNormal"/>
              <w:jc w:val="center"/>
            </w:pPr>
            <w:hyperlink r:id="rId231" w:history="1">
              <w:r>
                <w:rPr>
                  <w:color w:val="0000FF"/>
                </w:rPr>
                <w:t>182</w:t>
              </w:r>
            </w:hyperlink>
          </w:p>
        </w:tc>
        <w:tc>
          <w:tcPr>
            <w:tcW w:w="5896" w:type="dxa"/>
          </w:tcPr>
          <w:p w:rsidR="00021A03" w:rsidRDefault="00021A03">
            <w:pPr>
              <w:pStyle w:val="ConsPlusNormal"/>
            </w:pPr>
            <w:r>
              <w:t>Кетамин (раствор для инъекций) 50 мг 2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hyperlink r:id="rId232" w:history="1">
              <w:r>
                <w:rPr>
                  <w:color w:val="0000FF"/>
                </w:rPr>
                <w:t>183</w:t>
              </w:r>
            </w:hyperlink>
          </w:p>
        </w:tc>
        <w:tc>
          <w:tcPr>
            <w:tcW w:w="5896" w:type="dxa"/>
          </w:tcPr>
          <w:p w:rsidR="00021A03" w:rsidRDefault="00021A03">
            <w:pPr>
              <w:pStyle w:val="ConsPlusNormal"/>
            </w:pPr>
            <w:r>
              <w:t>Клеенка подкладочная</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233" w:history="1">
              <w:r>
                <w:rPr>
                  <w:color w:val="0000FF"/>
                </w:rPr>
                <w:t>184</w:t>
              </w:r>
            </w:hyperlink>
          </w:p>
        </w:tc>
        <w:tc>
          <w:tcPr>
            <w:tcW w:w="5896" w:type="dxa"/>
          </w:tcPr>
          <w:p w:rsidR="00021A03" w:rsidRDefault="00021A03">
            <w:pPr>
              <w:pStyle w:val="ConsPlusNormal"/>
            </w:pPr>
            <w:r>
              <w:t>Лейкопластырь 2x500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hyperlink r:id="rId234" w:history="1">
              <w:r>
                <w:rPr>
                  <w:color w:val="0000FF"/>
                </w:rPr>
                <w:t>185</w:t>
              </w:r>
            </w:hyperlink>
          </w:p>
        </w:tc>
        <w:tc>
          <w:tcPr>
            <w:tcW w:w="5896" w:type="dxa"/>
          </w:tcPr>
          <w:p w:rsidR="00021A03" w:rsidRDefault="00021A03">
            <w:pPr>
              <w:pStyle w:val="ConsPlusNormal"/>
            </w:pPr>
            <w:r>
              <w:t>Лейкопластырь 3x300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235" w:history="1">
              <w:r>
                <w:rPr>
                  <w:color w:val="0000FF"/>
                </w:rPr>
                <w:t>186</w:t>
              </w:r>
            </w:hyperlink>
          </w:p>
        </w:tc>
        <w:tc>
          <w:tcPr>
            <w:tcW w:w="5896" w:type="dxa"/>
          </w:tcPr>
          <w:p w:rsidR="00021A03" w:rsidRDefault="00021A03">
            <w:pPr>
              <w:pStyle w:val="ConsPlusNormal"/>
            </w:pPr>
            <w:r>
              <w:t>Лейкопластырь 3x500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236" w:history="1">
              <w:r>
                <w:rPr>
                  <w:color w:val="0000FF"/>
                </w:rPr>
                <w:t>187</w:t>
              </w:r>
            </w:hyperlink>
          </w:p>
        </w:tc>
        <w:tc>
          <w:tcPr>
            <w:tcW w:w="5896" w:type="dxa"/>
          </w:tcPr>
          <w:p w:rsidR="00021A03" w:rsidRDefault="00021A03">
            <w:pPr>
              <w:pStyle w:val="ConsPlusNormal"/>
            </w:pPr>
            <w:r>
              <w:t>Лидокаин 10%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hyperlink r:id="rId237" w:history="1">
              <w:r>
                <w:rPr>
                  <w:color w:val="0000FF"/>
                </w:rPr>
                <w:t>188</w:t>
              </w:r>
            </w:hyperlink>
          </w:p>
        </w:tc>
        <w:tc>
          <w:tcPr>
            <w:tcW w:w="5896" w:type="dxa"/>
          </w:tcPr>
          <w:p w:rsidR="00021A03" w:rsidRDefault="00021A03">
            <w:pPr>
              <w:pStyle w:val="ConsPlusNormal"/>
            </w:pPr>
            <w:r>
              <w:t>Лидокаин 2%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238" w:history="1">
              <w:r>
                <w:rPr>
                  <w:color w:val="0000FF"/>
                </w:rPr>
                <w:t>189</w:t>
              </w:r>
            </w:hyperlink>
          </w:p>
        </w:tc>
        <w:tc>
          <w:tcPr>
            <w:tcW w:w="5896" w:type="dxa"/>
          </w:tcPr>
          <w:p w:rsidR="00021A03" w:rsidRDefault="00021A03">
            <w:pPr>
              <w:pStyle w:val="ConsPlusNormal"/>
            </w:pPr>
            <w:r>
              <w:t>Магния сульфат 25%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39" w:history="1">
              <w:r>
                <w:rPr>
                  <w:color w:val="0000FF"/>
                </w:rPr>
                <w:t>190</w:t>
              </w:r>
            </w:hyperlink>
          </w:p>
        </w:tc>
        <w:tc>
          <w:tcPr>
            <w:tcW w:w="5896" w:type="dxa"/>
          </w:tcPr>
          <w:p w:rsidR="00021A03" w:rsidRDefault="00021A03">
            <w:pPr>
              <w:pStyle w:val="ConsPlusNormal"/>
            </w:pPr>
            <w:r>
              <w:t>Мезатон 1%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240" w:history="1">
              <w:r>
                <w:rPr>
                  <w:color w:val="0000FF"/>
                </w:rPr>
                <w:t>191</w:t>
              </w:r>
            </w:hyperlink>
          </w:p>
        </w:tc>
        <w:tc>
          <w:tcPr>
            <w:tcW w:w="5896" w:type="dxa"/>
          </w:tcPr>
          <w:p w:rsidR="00021A03" w:rsidRDefault="00021A03">
            <w:pPr>
              <w:pStyle w:val="ConsPlusNormal"/>
            </w:pPr>
            <w:r>
              <w:t>Натрия хлорид 0,9% 500,0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75</w:t>
            </w:r>
          </w:p>
        </w:tc>
      </w:tr>
      <w:tr w:rsidR="00021A03">
        <w:tc>
          <w:tcPr>
            <w:tcW w:w="737" w:type="dxa"/>
          </w:tcPr>
          <w:p w:rsidR="00021A03" w:rsidRDefault="00021A03">
            <w:pPr>
              <w:pStyle w:val="ConsPlusNormal"/>
              <w:jc w:val="center"/>
            </w:pPr>
            <w:hyperlink r:id="rId241" w:history="1">
              <w:r>
                <w:rPr>
                  <w:color w:val="0000FF"/>
                </w:rPr>
                <w:t>192</w:t>
              </w:r>
            </w:hyperlink>
          </w:p>
        </w:tc>
        <w:tc>
          <w:tcPr>
            <w:tcW w:w="5896" w:type="dxa"/>
          </w:tcPr>
          <w:p w:rsidR="00021A03" w:rsidRDefault="00021A03">
            <w:pPr>
              <w:pStyle w:val="ConsPlusNormal"/>
            </w:pPr>
            <w:r>
              <w:t>Нитроглицерин 0,1%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242" w:history="1">
              <w:r>
                <w:rPr>
                  <w:color w:val="0000FF"/>
                </w:rPr>
                <w:t>193</w:t>
              </w:r>
            </w:hyperlink>
          </w:p>
        </w:tc>
        <w:tc>
          <w:tcPr>
            <w:tcW w:w="5896" w:type="dxa"/>
          </w:tcPr>
          <w:p w:rsidR="00021A03" w:rsidRDefault="00021A03">
            <w:pPr>
              <w:pStyle w:val="ConsPlusNormal"/>
            </w:pPr>
            <w:r>
              <w:t>Нитроглицерин 0,5 мг</w:t>
            </w:r>
          </w:p>
        </w:tc>
        <w:tc>
          <w:tcPr>
            <w:tcW w:w="1247" w:type="dxa"/>
          </w:tcPr>
          <w:p w:rsidR="00021A03" w:rsidRDefault="00021A03">
            <w:pPr>
              <w:pStyle w:val="ConsPlusNormal"/>
              <w:jc w:val="center"/>
            </w:pPr>
            <w:r>
              <w:t>Таб.</w:t>
            </w:r>
          </w:p>
        </w:tc>
        <w:tc>
          <w:tcPr>
            <w:tcW w:w="1191" w:type="dxa"/>
          </w:tcPr>
          <w:p w:rsidR="00021A03" w:rsidRDefault="00021A03">
            <w:pPr>
              <w:pStyle w:val="ConsPlusNormal"/>
              <w:jc w:val="center"/>
            </w:pPr>
            <w:r>
              <w:t>120</w:t>
            </w:r>
          </w:p>
        </w:tc>
      </w:tr>
      <w:tr w:rsidR="00021A03">
        <w:tc>
          <w:tcPr>
            <w:tcW w:w="737" w:type="dxa"/>
          </w:tcPr>
          <w:p w:rsidR="00021A03" w:rsidRDefault="00021A03">
            <w:pPr>
              <w:pStyle w:val="ConsPlusNormal"/>
              <w:jc w:val="center"/>
            </w:pPr>
            <w:hyperlink r:id="rId243" w:history="1">
              <w:r>
                <w:rPr>
                  <w:color w:val="0000FF"/>
                </w:rPr>
                <w:t>194</w:t>
              </w:r>
            </w:hyperlink>
          </w:p>
        </w:tc>
        <w:tc>
          <w:tcPr>
            <w:tcW w:w="5896" w:type="dxa"/>
          </w:tcPr>
          <w:p w:rsidR="00021A03" w:rsidRDefault="00021A03">
            <w:pPr>
              <w:pStyle w:val="ConsPlusNormal"/>
            </w:pPr>
            <w:r>
              <w:t>Но-шпа 2%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hyperlink r:id="rId244" w:history="1">
              <w:r>
                <w:rPr>
                  <w:color w:val="0000FF"/>
                </w:rPr>
                <w:t>195</w:t>
              </w:r>
            </w:hyperlink>
          </w:p>
        </w:tc>
        <w:tc>
          <w:tcPr>
            <w:tcW w:w="5896" w:type="dxa"/>
          </w:tcPr>
          <w:p w:rsidR="00021A03" w:rsidRDefault="00021A03">
            <w:pPr>
              <w:pStyle w:val="ConsPlusNormal"/>
            </w:pPr>
            <w:r>
              <w:t>Новокаин (прокаин) 0,5%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45" w:history="1">
              <w:r>
                <w:rPr>
                  <w:color w:val="0000FF"/>
                </w:rPr>
                <w:t>196</w:t>
              </w:r>
            </w:hyperlink>
          </w:p>
        </w:tc>
        <w:tc>
          <w:tcPr>
            <w:tcW w:w="5896" w:type="dxa"/>
          </w:tcPr>
          <w:p w:rsidR="00021A03" w:rsidRDefault="00021A03">
            <w:pPr>
              <w:pStyle w:val="ConsPlusNormal"/>
            </w:pPr>
            <w:r>
              <w:t>Перчатки нестерильные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2300</w:t>
            </w:r>
          </w:p>
        </w:tc>
      </w:tr>
      <w:tr w:rsidR="00021A03">
        <w:tc>
          <w:tcPr>
            <w:tcW w:w="737" w:type="dxa"/>
          </w:tcPr>
          <w:p w:rsidR="00021A03" w:rsidRDefault="00021A03">
            <w:pPr>
              <w:pStyle w:val="ConsPlusNormal"/>
              <w:jc w:val="center"/>
            </w:pPr>
            <w:hyperlink r:id="rId246" w:history="1">
              <w:r>
                <w:rPr>
                  <w:color w:val="0000FF"/>
                </w:rPr>
                <w:t>197</w:t>
              </w:r>
            </w:hyperlink>
          </w:p>
        </w:tc>
        <w:tc>
          <w:tcPr>
            <w:tcW w:w="5896" w:type="dxa"/>
          </w:tcPr>
          <w:p w:rsidR="00021A03" w:rsidRDefault="00021A03">
            <w:pPr>
              <w:pStyle w:val="ConsPlusNormal"/>
            </w:pPr>
            <w:r>
              <w:t>Перчатки стерильные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160</w:t>
            </w:r>
          </w:p>
        </w:tc>
      </w:tr>
      <w:tr w:rsidR="00021A03">
        <w:tc>
          <w:tcPr>
            <w:tcW w:w="737" w:type="dxa"/>
          </w:tcPr>
          <w:p w:rsidR="00021A03" w:rsidRDefault="00021A03">
            <w:pPr>
              <w:pStyle w:val="ConsPlusNormal"/>
              <w:jc w:val="center"/>
            </w:pPr>
            <w:hyperlink r:id="rId247" w:history="1">
              <w:r>
                <w:rPr>
                  <w:color w:val="0000FF"/>
                </w:rPr>
                <w:t>198</w:t>
              </w:r>
            </w:hyperlink>
          </w:p>
        </w:tc>
        <w:tc>
          <w:tcPr>
            <w:tcW w:w="5896" w:type="dxa"/>
          </w:tcPr>
          <w:p w:rsidR="00021A03" w:rsidRDefault="00021A03">
            <w:pPr>
              <w:pStyle w:val="ConsPlusNormal"/>
            </w:pPr>
            <w:r>
              <w:t>Пирацетам 20%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48" w:history="1">
              <w:r>
                <w:rPr>
                  <w:color w:val="0000FF"/>
                </w:rPr>
                <w:t>199</w:t>
              </w:r>
            </w:hyperlink>
          </w:p>
        </w:tc>
        <w:tc>
          <w:tcPr>
            <w:tcW w:w="5896" w:type="dxa"/>
          </w:tcPr>
          <w:p w:rsidR="00021A03" w:rsidRDefault="00021A03">
            <w:pPr>
              <w:pStyle w:val="ConsPlusNormal"/>
            </w:pPr>
            <w:r>
              <w:t>Пиридоксин 5%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49" w:history="1">
              <w:r>
                <w:rPr>
                  <w:color w:val="0000FF"/>
                </w:rPr>
                <w:t>200</w:t>
              </w:r>
            </w:hyperlink>
          </w:p>
        </w:tc>
        <w:tc>
          <w:tcPr>
            <w:tcW w:w="5896" w:type="dxa"/>
          </w:tcPr>
          <w:p w:rsidR="00021A03" w:rsidRDefault="00021A03">
            <w:pPr>
              <w:pStyle w:val="ConsPlusNormal"/>
            </w:pPr>
            <w:r>
              <w:t>Полиглюкин 400,0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250" w:history="1">
              <w:r>
                <w:rPr>
                  <w:color w:val="0000FF"/>
                </w:rPr>
                <w:t>201</w:t>
              </w:r>
            </w:hyperlink>
          </w:p>
        </w:tc>
        <w:tc>
          <w:tcPr>
            <w:tcW w:w="5896" w:type="dxa"/>
          </w:tcPr>
          <w:p w:rsidR="00021A03" w:rsidRDefault="00021A03">
            <w:pPr>
              <w:pStyle w:val="ConsPlusNormal"/>
            </w:pPr>
            <w:r>
              <w:t>Прозерин 0,05%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51" w:history="1">
              <w:r>
                <w:rPr>
                  <w:color w:val="0000FF"/>
                </w:rPr>
                <w:t>202</w:t>
              </w:r>
            </w:hyperlink>
          </w:p>
        </w:tc>
        <w:tc>
          <w:tcPr>
            <w:tcW w:w="5896" w:type="dxa"/>
          </w:tcPr>
          <w:p w:rsidR="00021A03" w:rsidRDefault="00021A03">
            <w:pPr>
              <w:pStyle w:val="ConsPlusNormal"/>
            </w:pPr>
            <w:r>
              <w:t>Ревалгин (баралгин)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52" w:history="1">
              <w:r>
                <w:rPr>
                  <w:color w:val="0000FF"/>
                </w:rPr>
                <w:t>203</w:t>
              </w:r>
            </w:hyperlink>
          </w:p>
        </w:tc>
        <w:tc>
          <w:tcPr>
            <w:tcW w:w="5896" w:type="dxa"/>
          </w:tcPr>
          <w:p w:rsidR="00021A03" w:rsidRDefault="00021A03">
            <w:pPr>
              <w:pStyle w:val="ConsPlusNormal"/>
            </w:pPr>
            <w:r>
              <w:t>Рефортан 6% 500,0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380</w:t>
            </w:r>
          </w:p>
        </w:tc>
      </w:tr>
      <w:tr w:rsidR="00021A03">
        <w:tc>
          <w:tcPr>
            <w:tcW w:w="737" w:type="dxa"/>
          </w:tcPr>
          <w:p w:rsidR="00021A03" w:rsidRDefault="00021A03">
            <w:pPr>
              <w:pStyle w:val="ConsPlusNormal"/>
              <w:jc w:val="center"/>
            </w:pPr>
            <w:hyperlink r:id="rId253" w:history="1">
              <w:r>
                <w:rPr>
                  <w:color w:val="0000FF"/>
                </w:rPr>
                <w:t>204</w:t>
              </w:r>
            </w:hyperlink>
          </w:p>
        </w:tc>
        <w:tc>
          <w:tcPr>
            <w:tcW w:w="5896" w:type="dxa"/>
          </w:tcPr>
          <w:p w:rsidR="00021A03" w:rsidRDefault="00021A03">
            <w:pPr>
              <w:pStyle w:val="ConsPlusNormal"/>
            </w:pPr>
            <w:r>
              <w:t>Система ПК 21-01</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254" w:history="1">
              <w:r>
                <w:rPr>
                  <w:color w:val="0000FF"/>
                </w:rPr>
                <w:t>205</w:t>
              </w:r>
            </w:hyperlink>
          </w:p>
        </w:tc>
        <w:tc>
          <w:tcPr>
            <w:tcW w:w="5896" w:type="dxa"/>
          </w:tcPr>
          <w:p w:rsidR="00021A03" w:rsidRDefault="00021A03">
            <w:pPr>
              <w:pStyle w:val="ConsPlusNormal"/>
            </w:pPr>
            <w:r>
              <w:t xml:space="preserve">Система </w:t>
            </w:r>
            <w:proofErr w:type="gramStart"/>
            <w:r>
              <w:t>ПР</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1255</w:t>
            </w:r>
          </w:p>
        </w:tc>
      </w:tr>
      <w:tr w:rsidR="00021A03">
        <w:tc>
          <w:tcPr>
            <w:tcW w:w="737" w:type="dxa"/>
          </w:tcPr>
          <w:p w:rsidR="00021A03" w:rsidRDefault="00021A03">
            <w:pPr>
              <w:pStyle w:val="ConsPlusNormal"/>
              <w:jc w:val="center"/>
            </w:pPr>
            <w:hyperlink r:id="rId255" w:history="1">
              <w:r>
                <w:rPr>
                  <w:color w:val="0000FF"/>
                </w:rPr>
                <w:t>206</w:t>
              </w:r>
            </w:hyperlink>
          </w:p>
        </w:tc>
        <w:tc>
          <w:tcPr>
            <w:tcW w:w="5896" w:type="dxa"/>
          </w:tcPr>
          <w:p w:rsidR="00021A03" w:rsidRDefault="00021A03">
            <w:pPr>
              <w:pStyle w:val="ConsPlusNormal"/>
            </w:pPr>
            <w:r>
              <w:t>Стабизол 6% 500,0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43</w:t>
            </w:r>
          </w:p>
        </w:tc>
      </w:tr>
      <w:tr w:rsidR="00021A03">
        <w:tc>
          <w:tcPr>
            <w:tcW w:w="737" w:type="dxa"/>
          </w:tcPr>
          <w:p w:rsidR="00021A03" w:rsidRDefault="00021A03">
            <w:pPr>
              <w:pStyle w:val="ConsPlusNormal"/>
              <w:jc w:val="center"/>
            </w:pPr>
            <w:hyperlink r:id="rId256" w:history="1">
              <w:r>
                <w:rPr>
                  <w:color w:val="0000FF"/>
                </w:rPr>
                <w:t>207</w:t>
              </w:r>
            </w:hyperlink>
          </w:p>
        </w:tc>
        <w:tc>
          <w:tcPr>
            <w:tcW w:w="5896" w:type="dxa"/>
          </w:tcPr>
          <w:p w:rsidR="00021A03" w:rsidRDefault="00021A03">
            <w:pPr>
              <w:pStyle w:val="ConsPlusNormal"/>
            </w:pPr>
            <w:r>
              <w:t>Сыворотка противостолбнячная 3000 ME</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257" w:history="1">
              <w:r>
                <w:rPr>
                  <w:color w:val="0000FF"/>
                </w:rPr>
                <w:t>208</w:t>
              </w:r>
            </w:hyperlink>
          </w:p>
        </w:tc>
        <w:tc>
          <w:tcPr>
            <w:tcW w:w="5896" w:type="dxa"/>
          </w:tcPr>
          <w:p w:rsidR="00021A03" w:rsidRDefault="00021A03">
            <w:pPr>
              <w:pStyle w:val="ConsPlusNormal"/>
            </w:pPr>
            <w:r>
              <w:t>Тиамин 5%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258" w:history="1">
              <w:r>
                <w:rPr>
                  <w:color w:val="0000FF"/>
                </w:rPr>
                <w:t>209</w:t>
              </w:r>
            </w:hyperlink>
          </w:p>
        </w:tc>
        <w:tc>
          <w:tcPr>
            <w:tcW w:w="5896" w:type="dxa"/>
          </w:tcPr>
          <w:p w:rsidR="00021A03" w:rsidRDefault="00021A03">
            <w:pPr>
              <w:pStyle w:val="ConsPlusNormal"/>
            </w:pPr>
            <w:r>
              <w:t>Тиопентал натрия 1,0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90</w:t>
            </w:r>
          </w:p>
        </w:tc>
      </w:tr>
      <w:tr w:rsidR="00021A03">
        <w:tc>
          <w:tcPr>
            <w:tcW w:w="737" w:type="dxa"/>
          </w:tcPr>
          <w:p w:rsidR="00021A03" w:rsidRDefault="00021A03">
            <w:pPr>
              <w:pStyle w:val="ConsPlusNormal"/>
              <w:jc w:val="center"/>
            </w:pPr>
            <w:hyperlink r:id="rId259" w:history="1">
              <w:r>
                <w:rPr>
                  <w:color w:val="0000FF"/>
                </w:rPr>
                <w:t>210</w:t>
              </w:r>
            </w:hyperlink>
          </w:p>
        </w:tc>
        <w:tc>
          <w:tcPr>
            <w:tcW w:w="5896" w:type="dxa"/>
          </w:tcPr>
          <w:p w:rsidR="00021A03" w:rsidRDefault="00021A03">
            <w:pPr>
              <w:pStyle w:val="ConsPlusNormal"/>
            </w:pPr>
            <w:r>
              <w:t>Фуросемид 1%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hyperlink r:id="rId260" w:history="1">
              <w:r>
                <w:rPr>
                  <w:color w:val="0000FF"/>
                </w:rPr>
                <w:t>211</w:t>
              </w:r>
            </w:hyperlink>
          </w:p>
        </w:tc>
        <w:tc>
          <w:tcPr>
            <w:tcW w:w="5896" w:type="dxa"/>
          </w:tcPr>
          <w:p w:rsidR="00021A03" w:rsidRDefault="00021A03">
            <w:pPr>
              <w:pStyle w:val="ConsPlusNormal"/>
            </w:pPr>
            <w:r>
              <w:t>Хлорамин</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0,0003</w:t>
            </w:r>
          </w:p>
        </w:tc>
      </w:tr>
      <w:tr w:rsidR="00021A03">
        <w:tc>
          <w:tcPr>
            <w:tcW w:w="737" w:type="dxa"/>
          </w:tcPr>
          <w:p w:rsidR="00021A03" w:rsidRDefault="00021A03">
            <w:pPr>
              <w:pStyle w:val="ConsPlusNormal"/>
              <w:jc w:val="center"/>
            </w:pPr>
            <w:hyperlink r:id="rId261" w:history="1">
              <w:r>
                <w:rPr>
                  <w:color w:val="0000FF"/>
                </w:rPr>
                <w:t>212</w:t>
              </w:r>
            </w:hyperlink>
          </w:p>
        </w:tc>
        <w:tc>
          <w:tcPr>
            <w:tcW w:w="5896" w:type="dxa"/>
          </w:tcPr>
          <w:p w:rsidR="00021A03" w:rsidRDefault="00021A03">
            <w:pPr>
              <w:pStyle w:val="ConsPlusNormal"/>
            </w:pPr>
            <w:r>
              <w:t>Цианокобаламин 500 мкг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62" w:history="1">
              <w:r>
                <w:rPr>
                  <w:color w:val="0000FF"/>
                </w:rPr>
                <w:t>213</w:t>
              </w:r>
            </w:hyperlink>
          </w:p>
        </w:tc>
        <w:tc>
          <w:tcPr>
            <w:tcW w:w="5896" w:type="dxa"/>
          </w:tcPr>
          <w:p w:rsidR="00021A03" w:rsidRDefault="00021A03">
            <w:pPr>
              <w:pStyle w:val="ConsPlusNormal"/>
            </w:pPr>
            <w:r>
              <w:t>Этамзилат 12,5%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63" w:history="1">
              <w:r>
                <w:rPr>
                  <w:color w:val="0000FF"/>
                </w:rPr>
                <w:t>214</w:t>
              </w:r>
            </w:hyperlink>
          </w:p>
        </w:tc>
        <w:tc>
          <w:tcPr>
            <w:tcW w:w="5896" w:type="dxa"/>
          </w:tcPr>
          <w:p w:rsidR="00021A03" w:rsidRDefault="00021A03">
            <w:pPr>
              <w:pStyle w:val="ConsPlusNormal"/>
            </w:pPr>
            <w:r>
              <w:t>Эуфиллин (аминофиллин) 2,4%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80</w:t>
            </w:r>
          </w:p>
        </w:tc>
      </w:tr>
      <w:tr w:rsidR="00021A03">
        <w:tblPrEx>
          <w:tblBorders>
            <w:insideH w:val="nil"/>
          </w:tblBorders>
        </w:tblPrEx>
        <w:tc>
          <w:tcPr>
            <w:tcW w:w="737" w:type="dxa"/>
            <w:tcBorders>
              <w:bottom w:val="nil"/>
            </w:tcBorders>
          </w:tcPr>
          <w:p w:rsidR="00021A03" w:rsidRDefault="00021A03">
            <w:pPr>
              <w:pStyle w:val="ConsPlusNormal"/>
              <w:jc w:val="center"/>
            </w:pPr>
            <w:hyperlink r:id="rId264" w:history="1">
              <w:r>
                <w:rPr>
                  <w:color w:val="0000FF"/>
                </w:rPr>
                <w:t>215</w:t>
              </w:r>
            </w:hyperlink>
          </w:p>
        </w:tc>
        <w:tc>
          <w:tcPr>
            <w:tcW w:w="5896" w:type="dxa"/>
            <w:tcBorders>
              <w:bottom w:val="nil"/>
            </w:tcBorders>
          </w:tcPr>
          <w:p w:rsidR="00021A03" w:rsidRDefault="00021A03">
            <w:pPr>
              <w:pStyle w:val="ConsPlusNormal"/>
            </w:pPr>
            <w:r>
              <w:t>Калия йодид:</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pPr>
            <w:r>
              <w:t>- (таблетки по 125 мг)</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20533</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pPr>
            <w:r>
              <w:t>- (таблетки по 40 мг)</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6133</w:t>
            </w:r>
          </w:p>
        </w:tc>
      </w:tr>
      <w:tr w:rsidR="00021A03">
        <w:tc>
          <w:tcPr>
            <w:tcW w:w="737" w:type="dxa"/>
          </w:tcPr>
          <w:p w:rsidR="00021A03" w:rsidRDefault="00021A03">
            <w:pPr>
              <w:pStyle w:val="ConsPlusNormal"/>
              <w:jc w:val="center"/>
            </w:pPr>
            <w:hyperlink r:id="rId265" w:history="1">
              <w:r>
                <w:rPr>
                  <w:color w:val="0000FF"/>
                </w:rPr>
                <w:t>216</w:t>
              </w:r>
            </w:hyperlink>
          </w:p>
        </w:tc>
        <w:tc>
          <w:tcPr>
            <w:tcW w:w="5896" w:type="dxa"/>
          </w:tcPr>
          <w:p w:rsidR="00021A03" w:rsidRDefault="00021A03">
            <w:pPr>
              <w:pStyle w:val="ConsPlusNormal"/>
            </w:pPr>
            <w:r>
              <w:t>Ципрофлоксацин (таблетки по 250 мг)</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7000</w:t>
            </w:r>
          </w:p>
        </w:tc>
      </w:tr>
      <w:tr w:rsidR="00021A03">
        <w:tc>
          <w:tcPr>
            <w:tcW w:w="737" w:type="dxa"/>
          </w:tcPr>
          <w:p w:rsidR="00021A03" w:rsidRDefault="00021A03">
            <w:pPr>
              <w:pStyle w:val="ConsPlusNormal"/>
              <w:jc w:val="center"/>
            </w:pPr>
            <w:hyperlink r:id="rId266" w:history="1">
              <w:r>
                <w:rPr>
                  <w:color w:val="0000FF"/>
                </w:rPr>
                <w:t>217</w:t>
              </w:r>
            </w:hyperlink>
          </w:p>
        </w:tc>
        <w:tc>
          <w:tcPr>
            <w:tcW w:w="5896" w:type="dxa"/>
          </w:tcPr>
          <w:p w:rsidR="00021A03" w:rsidRDefault="00021A03">
            <w:pPr>
              <w:pStyle w:val="ConsPlusNormal"/>
            </w:pPr>
            <w:r>
              <w:t>Карбоксим (раствор для внутримышечного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2000</w:t>
            </w:r>
          </w:p>
        </w:tc>
      </w:tr>
      <w:tr w:rsidR="00021A03">
        <w:tc>
          <w:tcPr>
            <w:tcW w:w="737" w:type="dxa"/>
          </w:tcPr>
          <w:p w:rsidR="00021A03" w:rsidRDefault="00021A03">
            <w:pPr>
              <w:pStyle w:val="ConsPlusNormal"/>
              <w:jc w:val="center"/>
            </w:pPr>
            <w:hyperlink r:id="rId267" w:history="1">
              <w:r>
                <w:rPr>
                  <w:color w:val="0000FF"/>
                </w:rPr>
                <w:t>218</w:t>
              </w:r>
            </w:hyperlink>
          </w:p>
        </w:tc>
        <w:tc>
          <w:tcPr>
            <w:tcW w:w="5896" w:type="dxa"/>
          </w:tcPr>
          <w:p w:rsidR="00021A03" w:rsidRDefault="00021A03">
            <w:pPr>
              <w:pStyle w:val="ConsPlusNormal"/>
            </w:pPr>
            <w:r>
              <w:t>Амилнитрит (по 0,5 мл в ампуле)</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600</w:t>
            </w:r>
          </w:p>
        </w:tc>
      </w:tr>
      <w:tr w:rsidR="00021A03">
        <w:tc>
          <w:tcPr>
            <w:tcW w:w="737" w:type="dxa"/>
          </w:tcPr>
          <w:p w:rsidR="00021A03" w:rsidRDefault="00021A03">
            <w:pPr>
              <w:pStyle w:val="ConsPlusNormal"/>
              <w:jc w:val="center"/>
            </w:pPr>
            <w:hyperlink r:id="rId268" w:history="1">
              <w:r>
                <w:rPr>
                  <w:color w:val="0000FF"/>
                </w:rPr>
                <w:t>219</w:t>
              </w:r>
            </w:hyperlink>
          </w:p>
        </w:tc>
        <w:tc>
          <w:tcPr>
            <w:tcW w:w="5896" w:type="dxa"/>
          </w:tcPr>
          <w:p w:rsidR="00021A03" w:rsidRDefault="00021A03">
            <w:pPr>
              <w:pStyle w:val="ConsPlusNormal"/>
            </w:pPr>
            <w:r>
              <w:t>Атропина сульфат (10% раствор по 1 мл в ампуле)</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25000</w:t>
            </w:r>
          </w:p>
        </w:tc>
      </w:tr>
      <w:tr w:rsidR="00021A03">
        <w:tc>
          <w:tcPr>
            <w:tcW w:w="737" w:type="dxa"/>
            <w:vMerge w:val="restart"/>
          </w:tcPr>
          <w:p w:rsidR="00021A03" w:rsidRDefault="00021A03">
            <w:pPr>
              <w:pStyle w:val="ConsPlusNormal"/>
              <w:jc w:val="center"/>
            </w:pPr>
            <w:hyperlink r:id="rId269" w:history="1">
              <w:r>
                <w:rPr>
                  <w:color w:val="0000FF"/>
                </w:rPr>
                <w:t>220</w:t>
              </w:r>
            </w:hyperlink>
          </w:p>
        </w:tc>
        <w:tc>
          <w:tcPr>
            <w:tcW w:w="5896" w:type="dxa"/>
            <w:tcBorders>
              <w:bottom w:val="nil"/>
            </w:tcBorders>
          </w:tcPr>
          <w:p w:rsidR="00021A03" w:rsidRDefault="00021A03">
            <w:pPr>
              <w:pStyle w:val="ConsPlusNormal"/>
            </w:pPr>
            <w:r>
              <w:t>Комплект первой помощи при поражении средствами раздражающего действия "Алмаз":</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vMerge/>
          </w:tcPr>
          <w:p w:rsidR="00021A03" w:rsidRDefault="00021A03"/>
        </w:tc>
        <w:tc>
          <w:tcPr>
            <w:tcW w:w="5896" w:type="dxa"/>
            <w:tcBorders>
              <w:top w:val="nil"/>
              <w:bottom w:val="nil"/>
            </w:tcBorders>
          </w:tcPr>
          <w:p w:rsidR="00021A03" w:rsidRDefault="00021A03">
            <w:pPr>
              <w:pStyle w:val="ConsPlusNormal"/>
            </w:pPr>
            <w:r>
              <w:t xml:space="preserve">- 4% раствор лидокаина (спрей для наружного </w:t>
            </w:r>
            <w:r>
              <w:lastRenderedPageBreak/>
              <w:t>применения)</w:t>
            </w:r>
          </w:p>
        </w:tc>
        <w:tc>
          <w:tcPr>
            <w:tcW w:w="1247" w:type="dxa"/>
            <w:tcBorders>
              <w:top w:val="nil"/>
              <w:bottom w:val="nil"/>
            </w:tcBorders>
          </w:tcPr>
          <w:p w:rsidR="00021A03" w:rsidRDefault="00021A03">
            <w:pPr>
              <w:pStyle w:val="ConsPlusNormal"/>
              <w:jc w:val="center"/>
            </w:pPr>
            <w:r>
              <w:lastRenderedPageBreak/>
              <w:t>Шт.</w:t>
            </w:r>
          </w:p>
        </w:tc>
        <w:tc>
          <w:tcPr>
            <w:tcW w:w="1191" w:type="dxa"/>
            <w:tcBorders>
              <w:top w:val="nil"/>
              <w:bottom w:val="nil"/>
            </w:tcBorders>
          </w:tcPr>
          <w:p w:rsidR="00021A03" w:rsidRDefault="00021A03">
            <w:pPr>
              <w:pStyle w:val="ConsPlusNormal"/>
              <w:jc w:val="center"/>
            </w:pPr>
            <w:r>
              <w:t>1000</w:t>
            </w:r>
          </w:p>
        </w:tc>
      </w:tr>
      <w:tr w:rsidR="00021A03">
        <w:tc>
          <w:tcPr>
            <w:tcW w:w="737" w:type="dxa"/>
            <w:vMerge/>
          </w:tcPr>
          <w:p w:rsidR="00021A03" w:rsidRDefault="00021A03"/>
        </w:tc>
        <w:tc>
          <w:tcPr>
            <w:tcW w:w="5896" w:type="dxa"/>
            <w:tcBorders>
              <w:top w:val="nil"/>
            </w:tcBorders>
          </w:tcPr>
          <w:p w:rsidR="00021A03" w:rsidRDefault="00021A03">
            <w:pPr>
              <w:pStyle w:val="ConsPlusNormal"/>
            </w:pPr>
            <w:r>
              <w:t>- салфетки дезинфицирующие</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1000</w:t>
            </w:r>
          </w:p>
        </w:tc>
      </w:tr>
      <w:tr w:rsidR="00021A03">
        <w:tc>
          <w:tcPr>
            <w:tcW w:w="737" w:type="dxa"/>
          </w:tcPr>
          <w:p w:rsidR="00021A03" w:rsidRDefault="00021A03">
            <w:pPr>
              <w:pStyle w:val="ConsPlusNormal"/>
              <w:jc w:val="center"/>
            </w:pPr>
            <w:hyperlink r:id="rId270" w:history="1">
              <w:r>
                <w:rPr>
                  <w:color w:val="0000FF"/>
                </w:rPr>
                <w:t>221</w:t>
              </w:r>
            </w:hyperlink>
          </w:p>
        </w:tc>
        <w:tc>
          <w:tcPr>
            <w:tcW w:w="5896" w:type="dxa"/>
          </w:tcPr>
          <w:p w:rsidR="00021A03" w:rsidRDefault="00021A03">
            <w:pPr>
              <w:pStyle w:val="ConsPlusNormal"/>
            </w:pPr>
            <w:r>
              <w:t>Этиловый спирт (этанол) (флакон по 50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1500</w:t>
            </w:r>
          </w:p>
        </w:tc>
      </w:tr>
      <w:tr w:rsidR="00021A03">
        <w:tc>
          <w:tcPr>
            <w:tcW w:w="737" w:type="dxa"/>
          </w:tcPr>
          <w:p w:rsidR="00021A03" w:rsidRDefault="00021A03">
            <w:pPr>
              <w:pStyle w:val="ConsPlusNormal"/>
              <w:jc w:val="center"/>
            </w:pPr>
            <w:hyperlink r:id="rId271" w:history="1">
              <w:r>
                <w:rPr>
                  <w:color w:val="0000FF"/>
                </w:rPr>
                <w:t>222</w:t>
              </w:r>
            </w:hyperlink>
          </w:p>
        </w:tc>
        <w:tc>
          <w:tcPr>
            <w:tcW w:w="5896" w:type="dxa"/>
          </w:tcPr>
          <w:p w:rsidR="00021A03" w:rsidRDefault="00021A03">
            <w:pPr>
              <w:pStyle w:val="ConsPlusNormal"/>
            </w:pPr>
            <w:r>
              <w:t>Пиридоксина гидрохлорид (витамин В</w:t>
            </w:r>
            <w:proofErr w:type="gramStart"/>
            <w:r>
              <w:t>6</w:t>
            </w:r>
            <w:proofErr w:type="gramEnd"/>
            <w:r>
              <w:t>) (5% раствор по 1 мл в ампуле)</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150000</w:t>
            </w:r>
          </w:p>
        </w:tc>
      </w:tr>
      <w:tr w:rsidR="00021A03">
        <w:tc>
          <w:tcPr>
            <w:tcW w:w="737" w:type="dxa"/>
            <w:vMerge w:val="restart"/>
          </w:tcPr>
          <w:p w:rsidR="00021A03" w:rsidRDefault="00021A03">
            <w:pPr>
              <w:pStyle w:val="ConsPlusNormal"/>
              <w:jc w:val="center"/>
            </w:pPr>
            <w:hyperlink r:id="rId272" w:history="1">
              <w:r>
                <w:rPr>
                  <w:color w:val="0000FF"/>
                </w:rPr>
                <w:t>223</w:t>
              </w:r>
            </w:hyperlink>
          </w:p>
        </w:tc>
        <w:tc>
          <w:tcPr>
            <w:tcW w:w="5896" w:type="dxa"/>
            <w:tcBorders>
              <w:bottom w:val="nil"/>
            </w:tcBorders>
          </w:tcPr>
          <w:p w:rsidR="00021A03" w:rsidRDefault="00021A03">
            <w:pPr>
              <w:pStyle w:val="ConsPlusNormal"/>
            </w:pPr>
            <w:proofErr w:type="gramStart"/>
            <w:r>
              <w:t>Активированный уголь (порошок для приготовления</w:t>
            </w:r>
            <w:proofErr w:type="gramEnd"/>
          </w:p>
          <w:p w:rsidR="00021A03" w:rsidRDefault="00021A03">
            <w:pPr>
              <w:pStyle w:val="ConsPlusNormal"/>
            </w:pPr>
            <w:r>
              <w:t>суспензии для приема внутрь по 5 г)</w:t>
            </w:r>
          </w:p>
        </w:tc>
        <w:tc>
          <w:tcPr>
            <w:tcW w:w="1247" w:type="dxa"/>
            <w:tcBorders>
              <w:bottom w:val="nil"/>
            </w:tcBorders>
          </w:tcPr>
          <w:p w:rsidR="00021A03" w:rsidRDefault="00021A03">
            <w:pPr>
              <w:pStyle w:val="ConsPlusNormal"/>
              <w:jc w:val="center"/>
            </w:pPr>
            <w:r>
              <w:t>Пакет</w:t>
            </w:r>
          </w:p>
        </w:tc>
        <w:tc>
          <w:tcPr>
            <w:tcW w:w="1191" w:type="dxa"/>
            <w:tcBorders>
              <w:bottom w:val="nil"/>
            </w:tcBorders>
          </w:tcPr>
          <w:p w:rsidR="00021A03" w:rsidRDefault="00021A03">
            <w:pPr>
              <w:pStyle w:val="ConsPlusNormal"/>
              <w:jc w:val="center"/>
            </w:pPr>
            <w:r>
              <w:t>5000</w:t>
            </w:r>
          </w:p>
        </w:tc>
      </w:tr>
      <w:tr w:rsidR="00021A03">
        <w:tc>
          <w:tcPr>
            <w:tcW w:w="737" w:type="dxa"/>
            <w:vMerge/>
          </w:tcPr>
          <w:p w:rsidR="00021A03" w:rsidRDefault="00021A03"/>
        </w:tc>
        <w:tc>
          <w:tcPr>
            <w:tcW w:w="5896" w:type="dxa"/>
            <w:tcBorders>
              <w:top w:val="nil"/>
            </w:tcBorders>
          </w:tcPr>
          <w:p w:rsidR="00021A03" w:rsidRDefault="00021A03">
            <w:pPr>
              <w:pStyle w:val="ConsPlusNormal"/>
            </w:pPr>
            <w:r>
              <w:t>Алюминия оксид (порошок для приема внутрь по 5 г)</w:t>
            </w:r>
          </w:p>
        </w:tc>
        <w:tc>
          <w:tcPr>
            <w:tcW w:w="1247" w:type="dxa"/>
            <w:tcBorders>
              <w:top w:val="nil"/>
            </w:tcBorders>
          </w:tcPr>
          <w:p w:rsidR="00021A03" w:rsidRDefault="00021A03">
            <w:pPr>
              <w:pStyle w:val="ConsPlusNormal"/>
              <w:jc w:val="center"/>
            </w:pPr>
            <w:r>
              <w:t>Пакет</w:t>
            </w:r>
          </w:p>
        </w:tc>
        <w:tc>
          <w:tcPr>
            <w:tcW w:w="1191" w:type="dxa"/>
            <w:tcBorders>
              <w:top w:val="nil"/>
            </w:tcBorders>
          </w:tcPr>
          <w:p w:rsidR="00021A03" w:rsidRDefault="00021A03">
            <w:pPr>
              <w:pStyle w:val="ConsPlusNormal"/>
              <w:jc w:val="center"/>
            </w:pPr>
            <w:r>
              <w:t>5000</w:t>
            </w:r>
          </w:p>
        </w:tc>
      </w:tr>
      <w:tr w:rsidR="00021A03">
        <w:tc>
          <w:tcPr>
            <w:tcW w:w="737" w:type="dxa"/>
          </w:tcPr>
          <w:p w:rsidR="00021A03" w:rsidRDefault="00021A03">
            <w:pPr>
              <w:pStyle w:val="ConsPlusNormal"/>
              <w:jc w:val="center"/>
            </w:pPr>
            <w:hyperlink r:id="rId273" w:history="1">
              <w:r>
                <w:rPr>
                  <w:color w:val="0000FF"/>
                </w:rPr>
                <w:t>224</w:t>
              </w:r>
            </w:hyperlink>
          </w:p>
        </w:tc>
        <w:tc>
          <w:tcPr>
            <w:tcW w:w="5896" w:type="dxa"/>
          </w:tcPr>
          <w:p w:rsidR="00021A03" w:rsidRDefault="00021A03">
            <w:pPr>
              <w:pStyle w:val="ConsPlusNormal"/>
            </w:pPr>
            <w:r>
              <w:t>Димеркаптопропан-сульфонат натрия (раствор для внутримышечного и подкожного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10000</w:t>
            </w:r>
          </w:p>
        </w:tc>
      </w:tr>
      <w:tr w:rsidR="00021A03">
        <w:tc>
          <w:tcPr>
            <w:tcW w:w="737" w:type="dxa"/>
          </w:tcPr>
          <w:p w:rsidR="00021A03" w:rsidRDefault="00021A03">
            <w:pPr>
              <w:pStyle w:val="ConsPlusNormal"/>
              <w:jc w:val="center"/>
            </w:pPr>
            <w:hyperlink r:id="rId274" w:history="1">
              <w:r>
                <w:rPr>
                  <w:color w:val="0000FF"/>
                </w:rPr>
                <w:t>225</w:t>
              </w:r>
            </w:hyperlink>
          </w:p>
        </w:tc>
        <w:tc>
          <w:tcPr>
            <w:tcW w:w="5896" w:type="dxa"/>
          </w:tcPr>
          <w:p w:rsidR="00021A03" w:rsidRDefault="00021A03">
            <w:pPr>
              <w:pStyle w:val="ConsPlusNormal"/>
            </w:pPr>
            <w:r>
              <w:t>Железа карбоксимальтозат (раствор для внутривенного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2000</w:t>
            </w:r>
          </w:p>
        </w:tc>
      </w:tr>
      <w:tr w:rsidR="00021A03">
        <w:tc>
          <w:tcPr>
            <w:tcW w:w="737" w:type="dxa"/>
          </w:tcPr>
          <w:p w:rsidR="00021A03" w:rsidRDefault="00021A03">
            <w:pPr>
              <w:pStyle w:val="ConsPlusNormal"/>
              <w:jc w:val="center"/>
            </w:pPr>
            <w:hyperlink r:id="rId275" w:history="1">
              <w:r>
                <w:rPr>
                  <w:color w:val="0000FF"/>
                </w:rPr>
                <w:t>226</w:t>
              </w:r>
            </w:hyperlink>
          </w:p>
        </w:tc>
        <w:tc>
          <w:tcPr>
            <w:tcW w:w="5896" w:type="dxa"/>
          </w:tcPr>
          <w:p w:rsidR="00021A03" w:rsidRDefault="00021A03">
            <w:pPr>
              <w:pStyle w:val="ConsPlusNormal"/>
            </w:pPr>
            <w:r>
              <w:t>Налоксон (раствор для инъекций)</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1500</w:t>
            </w:r>
          </w:p>
        </w:tc>
      </w:tr>
      <w:tr w:rsidR="00021A03">
        <w:tc>
          <w:tcPr>
            <w:tcW w:w="737" w:type="dxa"/>
          </w:tcPr>
          <w:p w:rsidR="00021A03" w:rsidRDefault="00021A03">
            <w:pPr>
              <w:pStyle w:val="ConsPlusNormal"/>
              <w:jc w:val="center"/>
            </w:pPr>
            <w:hyperlink r:id="rId276" w:history="1">
              <w:r>
                <w:rPr>
                  <w:color w:val="0000FF"/>
                </w:rPr>
                <w:t>227</w:t>
              </w:r>
            </w:hyperlink>
          </w:p>
        </w:tc>
        <w:tc>
          <w:tcPr>
            <w:tcW w:w="5896" w:type="dxa"/>
          </w:tcPr>
          <w:p w:rsidR="00021A03" w:rsidRDefault="00021A03">
            <w:pPr>
              <w:pStyle w:val="ConsPlusNormal"/>
            </w:pPr>
            <w:r>
              <w:t>Калий-железо гексацианоферрат (таблетки)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39667</w:t>
            </w:r>
          </w:p>
        </w:tc>
      </w:tr>
      <w:tr w:rsidR="00021A03">
        <w:tc>
          <w:tcPr>
            <w:tcW w:w="737" w:type="dxa"/>
            <w:vMerge w:val="restart"/>
          </w:tcPr>
          <w:p w:rsidR="00021A03" w:rsidRDefault="00021A03">
            <w:pPr>
              <w:pStyle w:val="ConsPlusNormal"/>
              <w:jc w:val="center"/>
            </w:pPr>
            <w:hyperlink r:id="rId277" w:history="1">
              <w:r>
                <w:rPr>
                  <w:color w:val="0000FF"/>
                </w:rPr>
                <w:t>228</w:t>
              </w:r>
            </w:hyperlink>
          </w:p>
        </w:tc>
        <w:tc>
          <w:tcPr>
            <w:tcW w:w="5896" w:type="dxa"/>
            <w:tcBorders>
              <w:bottom w:val="nil"/>
            </w:tcBorders>
          </w:tcPr>
          <w:p w:rsidR="00021A03" w:rsidRDefault="00021A03">
            <w:pPr>
              <w:pStyle w:val="ConsPlusNormal"/>
            </w:pPr>
            <w:r>
              <w:t>Цинка бисвинилимидазола диацетат:</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vMerge/>
          </w:tcPr>
          <w:p w:rsidR="00021A03" w:rsidRDefault="00021A03"/>
        </w:tc>
        <w:tc>
          <w:tcPr>
            <w:tcW w:w="5896" w:type="dxa"/>
            <w:tcBorders>
              <w:top w:val="nil"/>
              <w:bottom w:val="nil"/>
            </w:tcBorders>
          </w:tcPr>
          <w:p w:rsidR="00021A03" w:rsidRDefault="00021A03">
            <w:pPr>
              <w:pStyle w:val="ConsPlusNormal"/>
            </w:pPr>
            <w:r>
              <w:t>- (раствор для внутримышечного введения)</w:t>
            </w:r>
          </w:p>
        </w:tc>
        <w:tc>
          <w:tcPr>
            <w:tcW w:w="1247" w:type="dxa"/>
            <w:tcBorders>
              <w:top w:val="nil"/>
              <w:bottom w:val="nil"/>
            </w:tcBorders>
          </w:tcPr>
          <w:p w:rsidR="00021A03" w:rsidRDefault="00021A03">
            <w:pPr>
              <w:pStyle w:val="ConsPlusNormal"/>
              <w:jc w:val="center"/>
            </w:pPr>
            <w:r>
              <w:t>Амп.</w:t>
            </w:r>
          </w:p>
        </w:tc>
        <w:tc>
          <w:tcPr>
            <w:tcW w:w="1191" w:type="dxa"/>
            <w:tcBorders>
              <w:top w:val="nil"/>
              <w:bottom w:val="nil"/>
            </w:tcBorders>
          </w:tcPr>
          <w:p w:rsidR="00021A03" w:rsidRDefault="00021A03">
            <w:pPr>
              <w:pStyle w:val="ConsPlusNormal"/>
              <w:jc w:val="center"/>
            </w:pPr>
            <w:r>
              <w:t>7000</w:t>
            </w:r>
          </w:p>
        </w:tc>
      </w:tr>
      <w:tr w:rsidR="00021A03">
        <w:tc>
          <w:tcPr>
            <w:tcW w:w="737" w:type="dxa"/>
            <w:vMerge/>
          </w:tcPr>
          <w:p w:rsidR="00021A03" w:rsidRDefault="00021A03"/>
        </w:tc>
        <w:tc>
          <w:tcPr>
            <w:tcW w:w="5896" w:type="dxa"/>
            <w:tcBorders>
              <w:top w:val="nil"/>
            </w:tcBorders>
          </w:tcPr>
          <w:p w:rsidR="00021A03" w:rsidRDefault="00021A03">
            <w:pPr>
              <w:pStyle w:val="ConsPlusNormal"/>
            </w:pPr>
            <w:r>
              <w:t>- (капсулы для приема внутрь)</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4000</w:t>
            </w:r>
          </w:p>
        </w:tc>
      </w:tr>
      <w:tr w:rsidR="00021A03">
        <w:tc>
          <w:tcPr>
            <w:tcW w:w="737" w:type="dxa"/>
          </w:tcPr>
          <w:p w:rsidR="00021A03" w:rsidRDefault="00021A03">
            <w:pPr>
              <w:pStyle w:val="ConsPlusNormal"/>
              <w:jc w:val="center"/>
            </w:pPr>
            <w:hyperlink r:id="rId278" w:history="1">
              <w:r>
                <w:rPr>
                  <w:color w:val="0000FF"/>
                </w:rPr>
                <w:t>229</w:t>
              </w:r>
            </w:hyperlink>
          </w:p>
        </w:tc>
        <w:tc>
          <w:tcPr>
            <w:tcW w:w="5896" w:type="dxa"/>
          </w:tcPr>
          <w:p w:rsidR="00021A03" w:rsidRDefault="00021A03">
            <w:pPr>
              <w:pStyle w:val="ConsPlusNormal"/>
            </w:pPr>
            <w:r>
              <w:t>Натрия тиосульфат (раствор для внутривенного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7500</w:t>
            </w:r>
          </w:p>
        </w:tc>
      </w:tr>
      <w:tr w:rsidR="00021A03">
        <w:tc>
          <w:tcPr>
            <w:tcW w:w="737" w:type="dxa"/>
          </w:tcPr>
          <w:p w:rsidR="00021A03" w:rsidRDefault="00021A03">
            <w:pPr>
              <w:pStyle w:val="ConsPlusNormal"/>
              <w:jc w:val="center"/>
            </w:pPr>
            <w:hyperlink r:id="rId279" w:history="1">
              <w:r>
                <w:rPr>
                  <w:color w:val="0000FF"/>
                </w:rPr>
                <w:t>230</w:t>
              </w:r>
            </w:hyperlink>
          </w:p>
        </w:tc>
        <w:tc>
          <w:tcPr>
            <w:tcW w:w="5896" w:type="dxa"/>
          </w:tcPr>
          <w:p w:rsidR="00021A03" w:rsidRDefault="00021A03">
            <w:pPr>
              <w:pStyle w:val="ConsPlusNormal"/>
            </w:pPr>
            <w:r>
              <w:t>Кальция тринатрия пентетат (раствор для внутривенного введения и ингаляций)</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17600</w:t>
            </w:r>
          </w:p>
        </w:tc>
      </w:tr>
      <w:tr w:rsidR="00021A03">
        <w:tc>
          <w:tcPr>
            <w:tcW w:w="737" w:type="dxa"/>
          </w:tcPr>
          <w:p w:rsidR="00021A03" w:rsidRDefault="00021A03">
            <w:pPr>
              <w:pStyle w:val="ConsPlusNormal"/>
              <w:jc w:val="center"/>
            </w:pPr>
            <w:hyperlink r:id="rId280" w:history="1">
              <w:r>
                <w:rPr>
                  <w:color w:val="0000FF"/>
                </w:rPr>
                <w:t>231</w:t>
              </w:r>
            </w:hyperlink>
          </w:p>
        </w:tc>
        <w:tc>
          <w:tcPr>
            <w:tcW w:w="5896" w:type="dxa"/>
          </w:tcPr>
          <w:p w:rsidR="00021A03" w:rsidRDefault="00021A03">
            <w:pPr>
              <w:pStyle w:val="ConsPlusNormal"/>
            </w:pPr>
            <w:r>
              <w:t>Пеликсим (раствор для внутримышечного введения) (шприц-тюбик)</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1000</w:t>
            </w:r>
          </w:p>
        </w:tc>
      </w:tr>
      <w:tr w:rsidR="00021A03">
        <w:tc>
          <w:tcPr>
            <w:tcW w:w="737" w:type="dxa"/>
          </w:tcPr>
          <w:p w:rsidR="00021A03" w:rsidRDefault="00021A03">
            <w:pPr>
              <w:pStyle w:val="ConsPlusNormal"/>
              <w:jc w:val="center"/>
            </w:pPr>
            <w:hyperlink r:id="rId281" w:history="1">
              <w:r>
                <w:rPr>
                  <w:color w:val="0000FF"/>
                </w:rPr>
                <w:t>232</w:t>
              </w:r>
            </w:hyperlink>
          </w:p>
        </w:tc>
        <w:tc>
          <w:tcPr>
            <w:tcW w:w="5896" w:type="dxa"/>
          </w:tcPr>
          <w:p w:rsidR="00021A03" w:rsidRDefault="00021A03">
            <w:pPr>
              <w:pStyle w:val="ConsPlusNormal"/>
            </w:pPr>
            <w:r>
              <w:t>Декстроза + Лимонная кислота + Натрия дигидрофосфат + Натрия цитрат (контейнер пластиковый)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282" w:history="1">
              <w:r>
                <w:rPr>
                  <w:color w:val="0000FF"/>
                </w:rPr>
                <w:t>233</w:t>
              </w:r>
            </w:hyperlink>
          </w:p>
        </w:tc>
        <w:tc>
          <w:tcPr>
            <w:tcW w:w="5896" w:type="dxa"/>
          </w:tcPr>
          <w:p w:rsidR="00021A03" w:rsidRDefault="00021A03">
            <w:pPr>
              <w:pStyle w:val="ConsPlusNormal"/>
            </w:pPr>
            <w:r>
              <w:t>Шприц 2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1142</w:t>
            </w:r>
          </w:p>
        </w:tc>
      </w:tr>
      <w:tr w:rsidR="00021A03">
        <w:tc>
          <w:tcPr>
            <w:tcW w:w="737" w:type="dxa"/>
          </w:tcPr>
          <w:p w:rsidR="00021A03" w:rsidRDefault="00021A03">
            <w:pPr>
              <w:pStyle w:val="ConsPlusNormal"/>
              <w:jc w:val="center"/>
            </w:pPr>
            <w:hyperlink r:id="rId283" w:history="1">
              <w:r>
                <w:rPr>
                  <w:color w:val="0000FF"/>
                </w:rPr>
                <w:t>234</w:t>
              </w:r>
            </w:hyperlink>
          </w:p>
        </w:tc>
        <w:tc>
          <w:tcPr>
            <w:tcW w:w="5896" w:type="dxa"/>
          </w:tcPr>
          <w:p w:rsidR="00021A03" w:rsidRDefault="00021A03">
            <w:pPr>
              <w:pStyle w:val="ConsPlusNormal"/>
            </w:pPr>
            <w:r>
              <w:t>Шприц 2,5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56</w:t>
            </w:r>
          </w:p>
        </w:tc>
      </w:tr>
      <w:tr w:rsidR="00021A03">
        <w:tc>
          <w:tcPr>
            <w:tcW w:w="737" w:type="dxa"/>
          </w:tcPr>
          <w:p w:rsidR="00021A03" w:rsidRDefault="00021A03">
            <w:pPr>
              <w:pStyle w:val="ConsPlusNormal"/>
              <w:jc w:val="center"/>
            </w:pPr>
            <w:hyperlink r:id="rId284" w:history="1">
              <w:r>
                <w:rPr>
                  <w:color w:val="0000FF"/>
                </w:rPr>
                <w:t>235</w:t>
              </w:r>
            </w:hyperlink>
          </w:p>
        </w:tc>
        <w:tc>
          <w:tcPr>
            <w:tcW w:w="5896" w:type="dxa"/>
          </w:tcPr>
          <w:p w:rsidR="00021A03" w:rsidRDefault="00021A03">
            <w:pPr>
              <w:pStyle w:val="ConsPlusNormal"/>
            </w:pPr>
            <w:r>
              <w:t>Шприц 5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1800</w:t>
            </w:r>
          </w:p>
        </w:tc>
      </w:tr>
      <w:tr w:rsidR="00021A03">
        <w:tc>
          <w:tcPr>
            <w:tcW w:w="737" w:type="dxa"/>
          </w:tcPr>
          <w:p w:rsidR="00021A03" w:rsidRDefault="00021A03">
            <w:pPr>
              <w:pStyle w:val="ConsPlusNormal"/>
              <w:jc w:val="center"/>
            </w:pPr>
            <w:hyperlink r:id="rId285" w:history="1">
              <w:r>
                <w:rPr>
                  <w:color w:val="0000FF"/>
                </w:rPr>
                <w:t>236</w:t>
              </w:r>
            </w:hyperlink>
          </w:p>
        </w:tc>
        <w:tc>
          <w:tcPr>
            <w:tcW w:w="5896" w:type="dxa"/>
          </w:tcPr>
          <w:p w:rsidR="00021A03" w:rsidRDefault="00021A03">
            <w:pPr>
              <w:pStyle w:val="ConsPlusNormal"/>
            </w:pPr>
            <w:r>
              <w:t>Шприц 10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600</w:t>
            </w:r>
          </w:p>
        </w:tc>
      </w:tr>
      <w:tr w:rsidR="00021A03">
        <w:tc>
          <w:tcPr>
            <w:tcW w:w="737" w:type="dxa"/>
          </w:tcPr>
          <w:p w:rsidR="00021A03" w:rsidRDefault="00021A03">
            <w:pPr>
              <w:pStyle w:val="ConsPlusNormal"/>
              <w:jc w:val="center"/>
            </w:pPr>
            <w:hyperlink r:id="rId286" w:history="1">
              <w:r>
                <w:rPr>
                  <w:color w:val="0000FF"/>
                </w:rPr>
                <w:t>237</w:t>
              </w:r>
            </w:hyperlink>
          </w:p>
        </w:tc>
        <w:tc>
          <w:tcPr>
            <w:tcW w:w="5896" w:type="dxa"/>
          </w:tcPr>
          <w:p w:rsidR="00021A03" w:rsidRDefault="00021A03">
            <w:pPr>
              <w:pStyle w:val="ConsPlusNormal"/>
            </w:pPr>
            <w:r>
              <w:t>Шприц 20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1200</w:t>
            </w:r>
          </w:p>
        </w:tc>
      </w:tr>
      <w:tr w:rsidR="00021A03">
        <w:tc>
          <w:tcPr>
            <w:tcW w:w="737" w:type="dxa"/>
          </w:tcPr>
          <w:p w:rsidR="00021A03" w:rsidRDefault="00021A03">
            <w:pPr>
              <w:pStyle w:val="ConsPlusNormal"/>
              <w:jc w:val="center"/>
            </w:pPr>
            <w:hyperlink r:id="rId287" w:history="1">
              <w:r>
                <w:rPr>
                  <w:color w:val="0000FF"/>
                </w:rPr>
                <w:t>238</w:t>
              </w:r>
            </w:hyperlink>
          </w:p>
        </w:tc>
        <w:tc>
          <w:tcPr>
            <w:tcW w:w="5896" w:type="dxa"/>
          </w:tcPr>
          <w:p w:rsidR="00021A03" w:rsidRDefault="00021A03">
            <w:pPr>
              <w:pStyle w:val="ConsPlusNormal"/>
            </w:pPr>
            <w:r>
              <w:t>Шприц одноразовый N 10.0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1500</w:t>
            </w:r>
          </w:p>
        </w:tc>
      </w:tr>
      <w:tr w:rsidR="00021A03">
        <w:tc>
          <w:tcPr>
            <w:tcW w:w="737" w:type="dxa"/>
          </w:tcPr>
          <w:p w:rsidR="00021A03" w:rsidRDefault="00021A03">
            <w:pPr>
              <w:pStyle w:val="ConsPlusNormal"/>
              <w:jc w:val="center"/>
            </w:pPr>
            <w:hyperlink r:id="rId288" w:history="1">
              <w:r>
                <w:rPr>
                  <w:color w:val="0000FF"/>
                </w:rPr>
                <w:t>239</w:t>
              </w:r>
            </w:hyperlink>
          </w:p>
        </w:tc>
        <w:tc>
          <w:tcPr>
            <w:tcW w:w="5896" w:type="dxa"/>
          </w:tcPr>
          <w:p w:rsidR="00021A03" w:rsidRDefault="00021A03">
            <w:pPr>
              <w:pStyle w:val="ConsPlusNormal"/>
            </w:pPr>
            <w:r>
              <w:t>Шприц одноразовый N 5.9</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2500</w:t>
            </w:r>
          </w:p>
        </w:tc>
      </w:tr>
      <w:tr w:rsidR="00021A03">
        <w:tc>
          <w:tcPr>
            <w:tcW w:w="737" w:type="dxa"/>
          </w:tcPr>
          <w:p w:rsidR="00021A03" w:rsidRDefault="00021A03">
            <w:pPr>
              <w:pStyle w:val="ConsPlusNormal"/>
              <w:jc w:val="center"/>
            </w:pPr>
            <w:hyperlink r:id="rId289" w:history="1">
              <w:r>
                <w:rPr>
                  <w:color w:val="0000FF"/>
                </w:rPr>
                <w:t>240</w:t>
              </w:r>
            </w:hyperlink>
          </w:p>
        </w:tc>
        <w:tc>
          <w:tcPr>
            <w:tcW w:w="5896" w:type="dxa"/>
          </w:tcPr>
          <w:p w:rsidR="00021A03" w:rsidRDefault="00021A03">
            <w:pPr>
              <w:pStyle w:val="ConsPlusNormal"/>
            </w:pPr>
            <w:r>
              <w:t>Аппарат ИВЛ "Реат-01-СП"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290" w:history="1">
              <w:r>
                <w:rPr>
                  <w:color w:val="0000FF"/>
                </w:rPr>
                <w:t>241</w:t>
              </w:r>
            </w:hyperlink>
          </w:p>
        </w:tc>
        <w:tc>
          <w:tcPr>
            <w:tcW w:w="5896" w:type="dxa"/>
          </w:tcPr>
          <w:p w:rsidR="00021A03" w:rsidRDefault="00021A03">
            <w:pPr>
              <w:pStyle w:val="ConsPlusNormal"/>
            </w:pPr>
            <w:r>
              <w:t>Аптечка первой медицинской помощи АПМП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291" w:history="1">
              <w:r>
                <w:rPr>
                  <w:color w:val="0000FF"/>
                </w:rPr>
                <w:t>242</w:t>
              </w:r>
            </w:hyperlink>
          </w:p>
        </w:tc>
        <w:tc>
          <w:tcPr>
            <w:tcW w:w="5896" w:type="dxa"/>
          </w:tcPr>
          <w:p w:rsidR="00021A03" w:rsidRDefault="00021A03">
            <w:pPr>
              <w:pStyle w:val="ConsPlusNormal"/>
            </w:pPr>
            <w:r>
              <w:t>Дефибриллятор Paramedic DEFI-B</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292" w:history="1">
              <w:r>
                <w:rPr>
                  <w:color w:val="0000FF"/>
                </w:rPr>
                <w:t>243</w:t>
              </w:r>
            </w:hyperlink>
          </w:p>
        </w:tc>
        <w:tc>
          <w:tcPr>
            <w:tcW w:w="5896" w:type="dxa"/>
          </w:tcPr>
          <w:p w:rsidR="00021A03" w:rsidRDefault="00021A03">
            <w:pPr>
              <w:pStyle w:val="ConsPlusNormal"/>
            </w:pPr>
            <w:r>
              <w:t>Матрац вакуумный взрослый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hyperlink r:id="rId293" w:history="1">
              <w:r>
                <w:rPr>
                  <w:color w:val="0000FF"/>
                </w:rPr>
                <w:t>244</w:t>
              </w:r>
            </w:hyperlink>
          </w:p>
        </w:tc>
        <w:tc>
          <w:tcPr>
            <w:tcW w:w="5896" w:type="dxa"/>
          </w:tcPr>
          <w:p w:rsidR="00021A03" w:rsidRDefault="00021A03">
            <w:pPr>
              <w:pStyle w:val="ConsPlusNormal"/>
            </w:pPr>
            <w:r>
              <w:t>Монитор медицинский МПР5-02</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294" w:history="1">
              <w:r>
                <w:rPr>
                  <w:color w:val="0000FF"/>
                </w:rPr>
                <w:t>245</w:t>
              </w:r>
            </w:hyperlink>
          </w:p>
        </w:tc>
        <w:tc>
          <w:tcPr>
            <w:tcW w:w="5896" w:type="dxa"/>
          </w:tcPr>
          <w:p w:rsidR="00021A03" w:rsidRDefault="00021A03">
            <w:pPr>
              <w:pStyle w:val="ConsPlusNormal"/>
            </w:pPr>
            <w:r>
              <w:t>Набор изделий для оказания доврачебной помощи травмотологическим больным НИТ-01 сс. Р</w:t>
            </w:r>
            <w:proofErr w:type="gramStart"/>
            <w:r>
              <w:t>1</w:t>
            </w:r>
            <w:proofErr w:type="gramEnd"/>
            <w:r>
              <w:t xml:space="preserve"> (к 1)</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295" w:history="1">
              <w:r>
                <w:rPr>
                  <w:color w:val="0000FF"/>
                </w:rPr>
                <w:t>246</w:t>
              </w:r>
            </w:hyperlink>
          </w:p>
        </w:tc>
        <w:tc>
          <w:tcPr>
            <w:tcW w:w="5896" w:type="dxa"/>
          </w:tcPr>
          <w:p w:rsidR="00021A03" w:rsidRDefault="00021A03">
            <w:pPr>
              <w:pStyle w:val="ConsPlusNormal"/>
            </w:pPr>
            <w:r>
              <w:t>Носилки медицинские складные НППС-А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70</w:t>
            </w:r>
          </w:p>
        </w:tc>
      </w:tr>
      <w:tr w:rsidR="00021A03">
        <w:tc>
          <w:tcPr>
            <w:tcW w:w="737" w:type="dxa"/>
          </w:tcPr>
          <w:p w:rsidR="00021A03" w:rsidRDefault="00021A03">
            <w:pPr>
              <w:pStyle w:val="ConsPlusNormal"/>
              <w:jc w:val="center"/>
            </w:pPr>
            <w:hyperlink r:id="rId296" w:history="1">
              <w:r>
                <w:rPr>
                  <w:color w:val="0000FF"/>
                </w:rPr>
                <w:t>247</w:t>
              </w:r>
            </w:hyperlink>
          </w:p>
        </w:tc>
        <w:tc>
          <w:tcPr>
            <w:tcW w:w="5896" w:type="dxa"/>
          </w:tcPr>
          <w:p w:rsidR="00021A03" w:rsidRDefault="00021A03">
            <w:pPr>
              <w:pStyle w:val="ConsPlusNormal"/>
            </w:pPr>
            <w:r>
              <w:t>Преобразователь напряжения 12-220В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297" w:history="1">
              <w:r>
                <w:rPr>
                  <w:color w:val="0000FF"/>
                </w:rPr>
                <w:t>248</w:t>
              </w:r>
            </w:hyperlink>
          </w:p>
        </w:tc>
        <w:tc>
          <w:tcPr>
            <w:tcW w:w="5896" w:type="dxa"/>
          </w:tcPr>
          <w:p w:rsidR="00021A03" w:rsidRDefault="00021A03">
            <w:pPr>
              <w:pStyle w:val="ConsPlusNormal"/>
            </w:pPr>
            <w:r>
              <w:t>Шина транспортная складная "Воротник" взрослая КШВТв-НН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hyperlink r:id="rId298" w:history="1">
              <w:r>
                <w:rPr>
                  <w:color w:val="0000FF"/>
                </w:rPr>
                <w:t>249</w:t>
              </w:r>
            </w:hyperlink>
          </w:p>
        </w:tc>
        <w:tc>
          <w:tcPr>
            <w:tcW w:w="5896" w:type="dxa"/>
          </w:tcPr>
          <w:p w:rsidR="00021A03" w:rsidRDefault="00021A03">
            <w:pPr>
              <w:pStyle w:val="ConsPlusNormal"/>
            </w:pPr>
            <w:r>
              <w:t>Шина транспортная складная "Воротник" детская КШВТд-НН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299" w:history="1">
              <w:r>
                <w:rPr>
                  <w:color w:val="0000FF"/>
                </w:rPr>
                <w:t>250</w:t>
              </w:r>
            </w:hyperlink>
          </w:p>
        </w:tc>
        <w:tc>
          <w:tcPr>
            <w:tcW w:w="5896" w:type="dxa"/>
          </w:tcPr>
          <w:p w:rsidR="00021A03" w:rsidRDefault="00021A03">
            <w:pPr>
              <w:pStyle w:val="ConsPlusNormal"/>
            </w:pPr>
            <w:r>
              <w:t>Шина транспортная складная взрослая КШТСв-С-НН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00" w:history="1">
              <w:r>
                <w:rPr>
                  <w:color w:val="0000FF"/>
                </w:rPr>
                <w:t>251</w:t>
              </w:r>
            </w:hyperlink>
          </w:p>
        </w:tc>
        <w:tc>
          <w:tcPr>
            <w:tcW w:w="5896" w:type="dxa"/>
          </w:tcPr>
          <w:p w:rsidR="00021A03" w:rsidRDefault="00021A03">
            <w:pPr>
              <w:pStyle w:val="ConsPlusNormal"/>
            </w:pPr>
            <w:r>
              <w:t>Шина транспортная складная взрослая КШТСв-Б-НН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01" w:history="1">
              <w:r>
                <w:rPr>
                  <w:color w:val="0000FF"/>
                </w:rPr>
                <w:t>252</w:t>
              </w:r>
            </w:hyperlink>
          </w:p>
        </w:tc>
        <w:tc>
          <w:tcPr>
            <w:tcW w:w="5896" w:type="dxa"/>
          </w:tcPr>
          <w:p w:rsidR="00021A03" w:rsidRDefault="00021A03">
            <w:pPr>
              <w:pStyle w:val="ConsPlusNormal"/>
            </w:pPr>
            <w:r>
              <w:t>Комплект шин транспортных складных детский до 3 лет КШТСд-1-НН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02" w:history="1">
              <w:r>
                <w:rPr>
                  <w:color w:val="0000FF"/>
                </w:rPr>
                <w:t>253</w:t>
              </w:r>
            </w:hyperlink>
          </w:p>
        </w:tc>
        <w:tc>
          <w:tcPr>
            <w:tcW w:w="5896" w:type="dxa"/>
          </w:tcPr>
          <w:p w:rsidR="00021A03" w:rsidRDefault="00021A03">
            <w:pPr>
              <w:pStyle w:val="ConsPlusNormal"/>
            </w:pPr>
            <w:r>
              <w:t>Комплект шин транспортных складных детский от 3 до 7 лет КШТСд-2-НН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03" w:history="1">
              <w:r>
                <w:rPr>
                  <w:color w:val="0000FF"/>
                </w:rPr>
                <w:t>254</w:t>
              </w:r>
            </w:hyperlink>
          </w:p>
        </w:tc>
        <w:tc>
          <w:tcPr>
            <w:tcW w:w="5896" w:type="dxa"/>
          </w:tcPr>
          <w:p w:rsidR="00021A03" w:rsidRDefault="00021A03">
            <w:pPr>
              <w:pStyle w:val="ConsPlusNormal"/>
            </w:pPr>
            <w:r>
              <w:t>Комплект шин транспортных складных детский от 7 до 12 лет КШТСд-3-НН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04" w:history="1">
              <w:r>
                <w:rPr>
                  <w:color w:val="0000FF"/>
                </w:rPr>
                <w:t>255</w:t>
              </w:r>
            </w:hyperlink>
          </w:p>
        </w:tc>
        <w:tc>
          <w:tcPr>
            <w:tcW w:w="5896" w:type="dxa"/>
          </w:tcPr>
          <w:p w:rsidR="00021A03" w:rsidRDefault="00021A03">
            <w:pPr>
              <w:pStyle w:val="ConsPlusNormal"/>
            </w:pPr>
            <w:r>
              <w:t>Щит спинальный складной ЩСС</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hyperlink r:id="rId305" w:history="1">
              <w:r>
                <w:rPr>
                  <w:color w:val="0000FF"/>
                </w:rPr>
                <w:t>256</w:t>
              </w:r>
            </w:hyperlink>
          </w:p>
        </w:tc>
        <w:tc>
          <w:tcPr>
            <w:tcW w:w="5896" w:type="dxa"/>
          </w:tcPr>
          <w:p w:rsidR="00021A03" w:rsidRDefault="00021A03">
            <w:pPr>
              <w:pStyle w:val="ConsPlusNormal"/>
            </w:pPr>
            <w:r>
              <w:t>Электроотсос портативный "Vacu aide"</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blPrEx>
          <w:tblBorders>
            <w:insideH w:val="nil"/>
          </w:tblBorders>
        </w:tblPrEx>
        <w:tc>
          <w:tcPr>
            <w:tcW w:w="737" w:type="dxa"/>
            <w:tcBorders>
              <w:bottom w:val="nil"/>
            </w:tcBorders>
          </w:tcPr>
          <w:p w:rsidR="00021A03" w:rsidRDefault="00021A03">
            <w:pPr>
              <w:pStyle w:val="ConsPlusNormal"/>
              <w:jc w:val="center"/>
            </w:pPr>
            <w:r>
              <w:t>257</w:t>
            </w:r>
          </w:p>
        </w:tc>
        <w:tc>
          <w:tcPr>
            <w:tcW w:w="5896" w:type="dxa"/>
            <w:tcBorders>
              <w:bottom w:val="nil"/>
            </w:tcBorders>
          </w:tcPr>
          <w:p w:rsidR="00021A03" w:rsidRDefault="00021A03">
            <w:pPr>
              <w:pStyle w:val="ConsPlusNormal"/>
              <w:jc w:val="both"/>
            </w:pPr>
            <w:r>
              <w:t>Гипохлорит кальция 45%</w:t>
            </w:r>
          </w:p>
        </w:tc>
        <w:tc>
          <w:tcPr>
            <w:tcW w:w="1247" w:type="dxa"/>
            <w:tcBorders>
              <w:bottom w:val="nil"/>
            </w:tcBorders>
          </w:tcPr>
          <w:p w:rsidR="00021A03" w:rsidRDefault="00021A03">
            <w:pPr>
              <w:pStyle w:val="ConsPlusNormal"/>
              <w:jc w:val="center"/>
            </w:pPr>
            <w:r>
              <w:t>Т</w:t>
            </w:r>
          </w:p>
        </w:tc>
        <w:tc>
          <w:tcPr>
            <w:tcW w:w="1191" w:type="dxa"/>
            <w:tcBorders>
              <w:bottom w:val="nil"/>
            </w:tcBorders>
          </w:tcPr>
          <w:p w:rsidR="00021A03" w:rsidRDefault="00021A03">
            <w:pPr>
              <w:pStyle w:val="ConsPlusNormal"/>
              <w:jc w:val="center"/>
            </w:pPr>
            <w:r>
              <w:t>4,0</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257 в ред. </w:t>
            </w:r>
            <w:hyperlink r:id="rId306" w:history="1">
              <w:r>
                <w:rPr>
                  <w:color w:val="0000FF"/>
                </w:rPr>
                <w:t>постановления</w:t>
              </w:r>
            </w:hyperlink>
            <w:r>
              <w:t xml:space="preserve"> правительства ЕАО от 07.05.2021 N 139-пп)</w:t>
            </w:r>
          </w:p>
        </w:tc>
      </w:tr>
      <w:tr w:rsidR="00021A03">
        <w:tc>
          <w:tcPr>
            <w:tcW w:w="737" w:type="dxa"/>
          </w:tcPr>
          <w:p w:rsidR="00021A03" w:rsidRDefault="00021A03">
            <w:pPr>
              <w:pStyle w:val="ConsPlusNormal"/>
              <w:jc w:val="center"/>
            </w:pPr>
            <w:hyperlink r:id="rId307" w:history="1">
              <w:r>
                <w:rPr>
                  <w:color w:val="0000FF"/>
                </w:rPr>
                <w:t>258</w:t>
              </w:r>
            </w:hyperlink>
          </w:p>
        </w:tc>
        <w:tc>
          <w:tcPr>
            <w:tcW w:w="5896" w:type="dxa"/>
          </w:tcPr>
          <w:p w:rsidR="00021A03" w:rsidRDefault="00021A03">
            <w:pPr>
              <w:pStyle w:val="ConsPlusNormal"/>
            </w:pPr>
            <w:r>
              <w:t>Приборы радиационной и химической разведки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pPr>
          </w:p>
        </w:tc>
        <w:tc>
          <w:tcPr>
            <w:tcW w:w="5896" w:type="dxa"/>
          </w:tcPr>
          <w:p w:rsidR="00021A03" w:rsidRDefault="00021A03">
            <w:pPr>
              <w:pStyle w:val="ConsPlusNormal"/>
            </w:pPr>
            <w:r>
              <w:t>в том числе:</w:t>
            </w:r>
          </w:p>
        </w:tc>
        <w:tc>
          <w:tcPr>
            <w:tcW w:w="1247" w:type="dxa"/>
          </w:tcPr>
          <w:p w:rsidR="00021A03" w:rsidRDefault="00021A03">
            <w:pPr>
              <w:pStyle w:val="ConsPlusNormal"/>
            </w:pPr>
          </w:p>
        </w:tc>
        <w:tc>
          <w:tcPr>
            <w:tcW w:w="1191" w:type="dxa"/>
          </w:tcPr>
          <w:p w:rsidR="00021A03" w:rsidRDefault="00021A03">
            <w:pPr>
              <w:pStyle w:val="ConsPlusNormal"/>
            </w:pPr>
          </w:p>
        </w:tc>
      </w:tr>
      <w:tr w:rsidR="00021A03">
        <w:tc>
          <w:tcPr>
            <w:tcW w:w="737" w:type="dxa"/>
          </w:tcPr>
          <w:p w:rsidR="00021A03" w:rsidRDefault="00021A03">
            <w:pPr>
              <w:pStyle w:val="ConsPlusNormal"/>
              <w:jc w:val="center"/>
            </w:pPr>
            <w:hyperlink r:id="rId308" w:history="1">
              <w:r>
                <w:rPr>
                  <w:color w:val="0000FF"/>
                </w:rPr>
                <w:t>258.1</w:t>
              </w:r>
            </w:hyperlink>
          </w:p>
        </w:tc>
        <w:tc>
          <w:tcPr>
            <w:tcW w:w="5896" w:type="dxa"/>
          </w:tcPr>
          <w:p w:rsidR="00021A03" w:rsidRDefault="00021A03">
            <w:pPr>
              <w:pStyle w:val="ConsPlusNormal"/>
            </w:pPr>
            <w:r>
              <w:t>Войсковой прибор химической разведки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09" w:history="1">
              <w:r>
                <w:rPr>
                  <w:color w:val="0000FF"/>
                </w:rPr>
                <w:t>258.2</w:t>
              </w:r>
            </w:hyperlink>
          </w:p>
        </w:tc>
        <w:tc>
          <w:tcPr>
            <w:tcW w:w="5896" w:type="dxa"/>
          </w:tcPr>
          <w:p w:rsidR="00021A03" w:rsidRDefault="00021A03">
            <w:pPr>
              <w:pStyle w:val="ConsPlusNormal"/>
            </w:pPr>
            <w:r>
              <w:t>Дозиметр-радиометр ДРБП-03</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10" w:history="1">
              <w:r>
                <w:rPr>
                  <w:color w:val="0000FF"/>
                </w:rPr>
                <w:t>259</w:t>
              </w:r>
            </w:hyperlink>
          </w:p>
        </w:tc>
        <w:tc>
          <w:tcPr>
            <w:tcW w:w="5896" w:type="dxa"/>
          </w:tcPr>
          <w:p w:rsidR="00021A03" w:rsidRDefault="00021A03">
            <w:pPr>
              <w:pStyle w:val="ConsPlusNormal"/>
            </w:pPr>
            <w:r>
              <w:t>Средства индивидуальной защиты</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62</w:t>
            </w:r>
          </w:p>
        </w:tc>
      </w:tr>
      <w:tr w:rsidR="00021A03">
        <w:tc>
          <w:tcPr>
            <w:tcW w:w="737" w:type="dxa"/>
          </w:tcPr>
          <w:p w:rsidR="00021A03" w:rsidRDefault="00021A03">
            <w:pPr>
              <w:pStyle w:val="ConsPlusNormal"/>
            </w:pPr>
          </w:p>
        </w:tc>
        <w:tc>
          <w:tcPr>
            <w:tcW w:w="5896" w:type="dxa"/>
          </w:tcPr>
          <w:p w:rsidR="00021A03" w:rsidRDefault="00021A03">
            <w:pPr>
              <w:pStyle w:val="ConsPlusNormal"/>
            </w:pPr>
            <w:r>
              <w:t>в том числе:</w:t>
            </w:r>
          </w:p>
        </w:tc>
        <w:tc>
          <w:tcPr>
            <w:tcW w:w="1247" w:type="dxa"/>
          </w:tcPr>
          <w:p w:rsidR="00021A03" w:rsidRDefault="00021A03">
            <w:pPr>
              <w:pStyle w:val="ConsPlusNormal"/>
            </w:pPr>
          </w:p>
        </w:tc>
        <w:tc>
          <w:tcPr>
            <w:tcW w:w="1191" w:type="dxa"/>
          </w:tcPr>
          <w:p w:rsidR="00021A03" w:rsidRDefault="00021A03">
            <w:pPr>
              <w:pStyle w:val="ConsPlusNormal"/>
            </w:pPr>
          </w:p>
        </w:tc>
      </w:tr>
      <w:tr w:rsidR="00021A03">
        <w:tc>
          <w:tcPr>
            <w:tcW w:w="737" w:type="dxa"/>
          </w:tcPr>
          <w:p w:rsidR="00021A03" w:rsidRDefault="00021A03">
            <w:pPr>
              <w:pStyle w:val="ConsPlusNormal"/>
              <w:jc w:val="center"/>
            </w:pPr>
            <w:hyperlink r:id="rId311" w:history="1">
              <w:r>
                <w:rPr>
                  <w:color w:val="0000FF"/>
                </w:rPr>
                <w:t>259.1</w:t>
              </w:r>
            </w:hyperlink>
          </w:p>
        </w:tc>
        <w:tc>
          <w:tcPr>
            <w:tcW w:w="5896" w:type="dxa"/>
          </w:tcPr>
          <w:p w:rsidR="00021A03" w:rsidRDefault="00021A03">
            <w:pPr>
              <w:pStyle w:val="ConsPlusNormal"/>
            </w:pPr>
            <w:r>
              <w:t>Противогаз ИП-4М</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24</w:t>
            </w:r>
          </w:p>
        </w:tc>
      </w:tr>
      <w:tr w:rsidR="00021A03">
        <w:tc>
          <w:tcPr>
            <w:tcW w:w="737" w:type="dxa"/>
          </w:tcPr>
          <w:p w:rsidR="00021A03" w:rsidRDefault="00021A03">
            <w:pPr>
              <w:pStyle w:val="ConsPlusNormal"/>
              <w:jc w:val="center"/>
            </w:pPr>
            <w:hyperlink r:id="rId312" w:history="1">
              <w:r>
                <w:rPr>
                  <w:color w:val="0000FF"/>
                </w:rPr>
                <w:t>259.2</w:t>
              </w:r>
            </w:hyperlink>
          </w:p>
        </w:tc>
        <w:tc>
          <w:tcPr>
            <w:tcW w:w="5896" w:type="dxa"/>
          </w:tcPr>
          <w:p w:rsidR="00021A03" w:rsidRDefault="00021A03">
            <w:pPr>
              <w:pStyle w:val="ConsPlusNormal"/>
            </w:pPr>
            <w:r>
              <w:t>Регенеративный патрон РП-4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32</w:t>
            </w:r>
          </w:p>
        </w:tc>
      </w:tr>
      <w:tr w:rsidR="00021A03">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021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03" w:rsidRDefault="00021A03"/>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c>
                <w:tcPr>
                  <w:tcW w:w="9068" w:type="dxa"/>
                  <w:tcBorders>
                    <w:top w:val="nil"/>
                    <w:left w:val="nil"/>
                    <w:bottom w:val="nil"/>
                    <w:right w:val="nil"/>
                  </w:tcBorders>
                  <w:shd w:val="clear" w:color="auto" w:fill="F4F3F8"/>
                  <w:tcMar>
                    <w:top w:w="113" w:type="dxa"/>
                    <w:left w:w="0" w:type="dxa"/>
                    <w:bottom w:w="113" w:type="dxa"/>
                    <w:right w:w="0" w:type="dxa"/>
                  </w:tcMar>
                </w:tcPr>
                <w:p w:rsidR="00021A03" w:rsidRDefault="00021A03">
                  <w:pPr>
                    <w:pStyle w:val="ConsPlusNormal"/>
                    <w:jc w:val="both"/>
                  </w:pPr>
                  <w:r>
                    <w:rPr>
                      <w:color w:val="392C69"/>
                    </w:rPr>
                    <w:t>КонсультантПлюс: примечание.</w:t>
                  </w:r>
                </w:p>
                <w:p w:rsidR="00021A03" w:rsidRDefault="00021A0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r>
          </w:tbl>
          <w:p w:rsidR="00021A03" w:rsidRDefault="00021A03"/>
        </w:tc>
      </w:tr>
      <w:tr w:rsidR="00021A03">
        <w:tblPrEx>
          <w:tblBorders>
            <w:insideH w:val="nil"/>
          </w:tblBorders>
        </w:tblPrEx>
        <w:tc>
          <w:tcPr>
            <w:tcW w:w="737" w:type="dxa"/>
            <w:tcBorders>
              <w:top w:val="nil"/>
            </w:tcBorders>
          </w:tcPr>
          <w:p w:rsidR="00021A03" w:rsidRDefault="00021A03">
            <w:pPr>
              <w:pStyle w:val="ConsPlusNormal"/>
              <w:jc w:val="center"/>
            </w:pPr>
            <w:hyperlink r:id="rId313" w:history="1">
              <w:r>
                <w:rPr>
                  <w:color w:val="0000FF"/>
                </w:rPr>
                <w:t>259.2</w:t>
              </w:r>
            </w:hyperlink>
          </w:p>
        </w:tc>
        <w:tc>
          <w:tcPr>
            <w:tcW w:w="5896" w:type="dxa"/>
            <w:tcBorders>
              <w:top w:val="nil"/>
            </w:tcBorders>
          </w:tcPr>
          <w:p w:rsidR="00021A03" w:rsidRDefault="00021A03">
            <w:pPr>
              <w:pStyle w:val="ConsPlusNormal"/>
            </w:pPr>
            <w:r>
              <w:t>Костюм Л-1</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6</w:t>
            </w:r>
          </w:p>
        </w:tc>
      </w:tr>
      <w:tr w:rsidR="00021A03">
        <w:tc>
          <w:tcPr>
            <w:tcW w:w="737" w:type="dxa"/>
          </w:tcPr>
          <w:p w:rsidR="00021A03" w:rsidRDefault="00021A03">
            <w:pPr>
              <w:pStyle w:val="ConsPlusNormal"/>
              <w:jc w:val="center"/>
            </w:pPr>
            <w:hyperlink r:id="rId314" w:history="1">
              <w:r>
                <w:rPr>
                  <w:color w:val="0000FF"/>
                </w:rPr>
                <w:t>260</w:t>
              </w:r>
            </w:hyperlink>
          </w:p>
        </w:tc>
        <w:tc>
          <w:tcPr>
            <w:tcW w:w="5896" w:type="dxa"/>
          </w:tcPr>
          <w:p w:rsidR="00021A03" w:rsidRDefault="00021A03">
            <w:pPr>
              <w:pStyle w:val="ConsPlusNormal"/>
            </w:pPr>
            <w:r>
              <w:t>Санитарно-хозяйственное имущество</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272</w:t>
            </w:r>
          </w:p>
        </w:tc>
      </w:tr>
      <w:tr w:rsidR="00021A03">
        <w:tc>
          <w:tcPr>
            <w:tcW w:w="737" w:type="dxa"/>
          </w:tcPr>
          <w:p w:rsidR="00021A03" w:rsidRDefault="00021A03">
            <w:pPr>
              <w:pStyle w:val="ConsPlusNormal"/>
            </w:pPr>
          </w:p>
        </w:tc>
        <w:tc>
          <w:tcPr>
            <w:tcW w:w="5896" w:type="dxa"/>
          </w:tcPr>
          <w:p w:rsidR="00021A03" w:rsidRDefault="00021A03">
            <w:pPr>
              <w:pStyle w:val="ConsPlusNormal"/>
            </w:pPr>
            <w:r>
              <w:t>в том числе:</w:t>
            </w:r>
          </w:p>
        </w:tc>
        <w:tc>
          <w:tcPr>
            <w:tcW w:w="1247" w:type="dxa"/>
          </w:tcPr>
          <w:p w:rsidR="00021A03" w:rsidRDefault="00021A03">
            <w:pPr>
              <w:pStyle w:val="ConsPlusNormal"/>
            </w:pPr>
          </w:p>
        </w:tc>
        <w:tc>
          <w:tcPr>
            <w:tcW w:w="1191" w:type="dxa"/>
          </w:tcPr>
          <w:p w:rsidR="00021A03" w:rsidRDefault="00021A03">
            <w:pPr>
              <w:pStyle w:val="ConsPlusNormal"/>
            </w:pPr>
          </w:p>
        </w:tc>
      </w:tr>
      <w:tr w:rsidR="00021A03">
        <w:tc>
          <w:tcPr>
            <w:tcW w:w="737" w:type="dxa"/>
          </w:tcPr>
          <w:p w:rsidR="00021A03" w:rsidRDefault="00021A03">
            <w:pPr>
              <w:pStyle w:val="ConsPlusNormal"/>
              <w:jc w:val="center"/>
            </w:pPr>
            <w:hyperlink r:id="rId315" w:history="1">
              <w:r>
                <w:rPr>
                  <w:color w:val="0000FF"/>
                </w:rPr>
                <w:t>260.1</w:t>
              </w:r>
            </w:hyperlink>
          </w:p>
        </w:tc>
        <w:tc>
          <w:tcPr>
            <w:tcW w:w="5896" w:type="dxa"/>
          </w:tcPr>
          <w:p w:rsidR="00021A03" w:rsidRDefault="00021A03">
            <w:pPr>
              <w:pStyle w:val="ConsPlusNormal"/>
            </w:pPr>
            <w:r>
              <w:t>Ведро</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16" w:history="1">
              <w:r>
                <w:rPr>
                  <w:color w:val="0000FF"/>
                </w:rPr>
                <w:t>260.2</w:t>
              </w:r>
            </w:hyperlink>
          </w:p>
        </w:tc>
        <w:tc>
          <w:tcPr>
            <w:tcW w:w="5896" w:type="dxa"/>
          </w:tcPr>
          <w:p w:rsidR="00021A03" w:rsidRDefault="00021A03">
            <w:pPr>
              <w:pStyle w:val="ConsPlusNormal"/>
            </w:pPr>
            <w:r>
              <w:t>Канистра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hyperlink r:id="rId317" w:history="1">
              <w:r>
                <w:rPr>
                  <w:color w:val="0000FF"/>
                </w:rPr>
                <w:t>260.3</w:t>
              </w:r>
            </w:hyperlink>
          </w:p>
        </w:tc>
        <w:tc>
          <w:tcPr>
            <w:tcW w:w="5896" w:type="dxa"/>
          </w:tcPr>
          <w:p w:rsidR="00021A03" w:rsidRDefault="00021A03">
            <w:pPr>
              <w:pStyle w:val="ConsPlusNormal"/>
            </w:pPr>
            <w:r>
              <w:t>Кружка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18" w:history="1">
              <w:r>
                <w:rPr>
                  <w:color w:val="0000FF"/>
                </w:rPr>
                <w:t>260.4</w:t>
              </w:r>
            </w:hyperlink>
          </w:p>
        </w:tc>
        <w:tc>
          <w:tcPr>
            <w:tcW w:w="5896" w:type="dxa"/>
          </w:tcPr>
          <w:p w:rsidR="00021A03" w:rsidRDefault="00021A03">
            <w:pPr>
              <w:pStyle w:val="ConsPlusNormal"/>
            </w:pPr>
            <w:r>
              <w:t>Одеяло байковое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319" w:history="1">
              <w:r>
                <w:rPr>
                  <w:color w:val="0000FF"/>
                </w:rPr>
                <w:t>260.5</w:t>
              </w:r>
            </w:hyperlink>
          </w:p>
        </w:tc>
        <w:tc>
          <w:tcPr>
            <w:tcW w:w="5896" w:type="dxa"/>
          </w:tcPr>
          <w:p w:rsidR="00021A03" w:rsidRDefault="00021A03">
            <w:pPr>
              <w:pStyle w:val="ConsPlusNormal"/>
            </w:pPr>
            <w:r>
              <w:t>Полотенце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42</w:t>
            </w:r>
          </w:p>
        </w:tc>
      </w:tr>
      <w:tr w:rsidR="00021A03">
        <w:tc>
          <w:tcPr>
            <w:tcW w:w="737" w:type="dxa"/>
          </w:tcPr>
          <w:p w:rsidR="00021A03" w:rsidRDefault="00021A03">
            <w:pPr>
              <w:pStyle w:val="ConsPlusNormal"/>
              <w:jc w:val="center"/>
            </w:pPr>
            <w:hyperlink r:id="rId320" w:history="1">
              <w:r>
                <w:rPr>
                  <w:color w:val="0000FF"/>
                </w:rPr>
                <w:t>2606</w:t>
              </w:r>
            </w:hyperlink>
          </w:p>
        </w:tc>
        <w:tc>
          <w:tcPr>
            <w:tcW w:w="5896" w:type="dxa"/>
          </w:tcPr>
          <w:p w:rsidR="00021A03" w:rsidRDefault="00021A03">
            <w:pPr>
              <w:pStyle w:val="ConsPlusNormal"/>
            </w:pPr>
            <w:r>
              <w:t>Простыня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hyperlink r:id="rId321" w:history="1">
              <w:r>
                <w:rPr>
                  <w:color w:val="0000FF"/>
                </w:rPr>
                <w:t>260.7</w:t>
              </w:r>
            </w:hyperlink>
          </w:p>
        </w:tc>
        <w:tc>
          <w:tcPr>
            <w:tcW w:w="5896" w:type="dxa"/>
          </w:tcPr>
          <w:p w:rsidR="00021A03" w:rsidRDefault="00021A03">
            <w:pPr>
              <w:pStyle w:val="ConsPlusNormal"/>
            </w:pPr>
            <w:r>
              <w:t>Таз</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9071" w:type="dxa"/>
            <w:gridSpan w:val="4"/>
          </w:tcPr>
          <w:p w:rsidR="00021A03" w:rsidRDefault="00021A03">
            <w:pPr>
              <w:pStyle w:val="ConsPlusNormal"/>
              <w:jc w:val="center"/>
              <w:outlineLvl w:val="1"/>
            </w:pPr>
            <w:r>
              <w:t>10. Имущество квартирно-эксплуатационной службы (из расчета обеспечения 300 чел.)</w:t>
            </w:r>
          </w:p>
        </w:tc>
      </w:tr>
      <w:tr w:rsidR="00021A03">
        <w:tc>
          <w:tcPr>
            <w:tcW w:w="737" w:type="dxa"/>
          </w:tcPr>
          <w:p w:rsidR="00021A03" w:rsidRDefault="00021A03">
            <w:pPr>
              <w:pStyle w:val="ConsPlusNormal"/>
              <w:jc w:val="center"/>
            </w:pPr>
            <w:hyperlink r:id="rId322" w:history="1">
              <w:r>
                <w:rPr>
                  <w:color w:val="0000FF"/>
                </w:rPr>
                <w:t>261</w:t>
              </w:r>
            </w:hyperlink>
          </w:p>
        </w:tc>
        <w:tc>
          <w:tcPr>
            <w:tcW w:w="5896" w:type="dxa"/>
          </w:tcPr>
          <w:p w:rsidR="00021A03" w:rsidRDefault="00021A03">
            <w:pPr>
              <w:pStyle w:val="ConsPlusNormal"/>
              <w:jc w:val="both"/>
            </w:pPr>
            <w:r>
              <w:t>Палатка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37</w:t>
            </w:r>
          </w:p>
        </w:tc>
      </w:tr>
      <w:tr w:rsidR="00021A03">
        <w:tc>
          <w:tcPr>
            <w:tcW w:w="737" w:type="dxa"/>
          </w:tcPr>
          <w:p w:rsidR="00021A03" w:rsidRDefault="00021A03">
            <w:pPr>
              <w:pStyle w:val="ConsPlusNormal"/>
              <w:jc w:val="center"/>
            </w:pPr>
            <w:hyperlink r:id="rId323" w:history="1">
              <w:r>
                <w:rPr>
                  <w:color w:val="0000FF"/>
                </w:rPr>
                <w:t>262</w:t>
              </w:r>
            </w:hyperlink>
          </w:p>
        </w:tc>
        <w:tc>
          <w:tcPr>
            <w:tcW w:w="5896" w:type="dxa"/>
          </w:tcPr>
          <w:p w:rsidR="00021A03" w:rsidRDefault="00021A03">
            <w:pPr>
              <w:pStyle w:val="ConsPlusNormal"/>
              <w:jc w:val="both"/>
            </w:pPr>
            <w:r>
              <w:t>Печь отопительная садовая ОВ-100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66</w:t>
            </w:r>
          </w:p>
        </w:tc>
      </w:tr>
      <w:tr w:rsidR="00021A03">
        <w:tc>
          <w:tcPr>
            <w:tcW w:w="737" w:type="dxa"/>
          </w:tcPr>
          <w:p w:rsidR="00021A03" w:rsidRDefault="00021A03">
            <w:pPr>
              <w:pStyle w:val="ConsPlusNormal"/>
              <w:jc w:val="center"/>
            </w:pPr>
            <w:hyperlink r:id="rId324" w:history="1">
              <w:r>
                <w:rPr>
                  <w:color w:val="0000FF"/>
                </w:rPr>
                <w:t>263</w:t>
              </w:r>
            </w:hyperlink>
          </w:p>
        </w:tc>
        <w:tc>
          <w:tcPr>
            <w:tcW w:w="5896" w:type="dxa"/>
          </w:tcPr>
          <w:p w:rsidR="00021A03" w:rsidRDefault="00021A03">
            <w:pPr>
              <w:pStyle w:val="ConsPlusNormal"/>
              <w:jc w:val="both"/>
            </w:pPr>
            <w:r>
              <w:t>Печь воздухогрейная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25" w:history="1">
              <w:r>
                <w:rPr>
                  <w:color w:val="0000FF"/>
                </w:rPr>
                <w:t>264</w:t>
              </w:r>
            </w:hyperlink>
          </w:p>
        </w:tc>
        <w:tc>
          <w:tcPr>
            <w:tcW w:w="5896" w:type="dxa"/>
          </w:tcPr>
          <w:p w:rsidR="00021A03" w:rsidRDefault="00021A03">
            <w:pPr>
              <w:pStyle w:val="ConsPlusNormal"/>
              <w:jc w:val="both"/>
            </w:pPr>
            <w:r>
              <w:t>Лампа керосиновая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144</w:t>
            </w:r>
          </w:p>
        </w:tc>
      </w:tr>
      <w:tr w:rsidR="00021A03">
        <w:tc>
          <w:tcPr>
            <w:tcW w:w="737" w:type="dxa"/>
          </w:tcPr>
          <w:p w:rsidR="00021A03" w:rsidRDefault="00021A03">
            <w:pPr>
              <w:pStyle w:val="ConsPlusNormal"/>
              <w:jc w:val="center"/>
            </w:pPr>
            <w:hyperlink r:id="rId326" w:history="1">
              <w:r>
                <w:rPr>
                  <w:color w:val="0000FF"/>
                </w:rPr>
                <w:t>265</w:t>
              </w:r>
            </w:hyperlink>
          </w:p>
        </w:tc>
        <w:tc>
          <w:tcPr>
            <w:tcW w:w="5896" w:type="dxa"/>
          </w:tcPr>
          <w:p w:rsidR="00021A03" w:rsidRDefault="00021A03">
            <w:pPr>
              <w:pStyle w:val="ConsPlusNormal"/>
              <w:jc w:val="both"/>
            </w:pPr>
            <w:r>
              <w:t>Электростанция осветительная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327" w:history="1">
              <w:r>
                <w:rPr>
                  <w:color w:val="0000FF"/>
                </w:rPr>
                <w:t>266</w:t>
              </w:r>
            </w:hyperlink>
          </w:p>
        </w:tc>
        <w:tc>
          <w:tcPr>
            <w:tcW w:w="5896" w:type="dxa"/>
          </w:tcPr>
          <w:p w:rsidR="00021A03" w:rsidRDefault="00021A03">
            <w:pPr>
              <w:pStyle w:val="ConsPlusNormal"/>
              <w:jc w:val="both"/>
            </w:pPr>
            <w:r>
              <w:t>Раскладушка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328" w:history="1">
              <w:r>
                <w:rPr>
                  <w:color w:val="0000FF"/>
                </w:rPr>
                <w:t>267</w:t>
              </w:r>
            </w:hyperlink>
          </w:p>
        </w:tc>
        <w:tc>
          <w:tcPr>
            <w:tcW w:w="5896" w:type="dxa"/>
          </w:tcPr>
          <w:p w:rsidR="00021A03" w:rsidRDefault="00021A03">
            <w:pPr>
              <w:pStyle w:val="ConsPlusNormal"/>
              <w:jc w:val="both"/>
            </w:pPr>
            <w:r>
              <w:t>Кровать 2-ярусная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125</w:t>
            </w:r>
          </w:p>
        </w:tc>
      </w:tr>
      <w:tr w:rsidR="00021A03">
        <w:tc>
          <w:tcPr>
            <w:tcW w:w="737" w:type="dxa"/>
          </w:tcPr>
          <w:p w:rsidR="00021A03" w:rsidRDefault="00021A03">
            <w:pPr>
              <w:pStyle w:val="ConsPlusNormal"/>
              <w:jc w:val="center"/>
            </w:pPr>
            <w:hyperlink r:id="rId329" w:history="1">
              <w:r>
                <w:rPr>
                  <w:color w:val="0000FF"/>
                </w:rPr>
                <w:t>268</w:t>
              </w:r>
            </w:hyperlink>
          </w:p>
        </w:tc>
        <w:tc>
          <w:tcPr>
            <w:tcW w:w="5896" w:type="dxa"/>
          </w:tcPr>
          <w:p w:rsidR="00021A03" w:rsidRDefault="00021A03">
            <w:pPr>
              <w:pStyle w:val="ConsPlusNormal"/>
              <w:jc w:val="both"/>
            </w:pPr>
            <w:r>
              <w:t>Стол полевой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93</w:t>
            </w:r>
          </w:p>
        </w:tc>
      </w:tr>
      <w:tr w:rsidR="00021A03">
        <w:tc>
          <w:tcPr>
            <w:tcW w:w="737" w:type="dxa"/>
          </w:tcPr>
          <w:p w:rsidR="00021A03" w:rsidRDefault="00021A03">
            <w:pPr>
              <w:pStyle w:val="ConsPlusNormal"/>
              <w:jc w:val="center"/>
            </w:pPr>
            <w:hyperlink r:id="rId330" w:history="1">
              <w:r>
                <w:rPr>
                  <w:color w:val="0000FF"/>
                </w:rPr>
                <w:t>269</w:t>
              </w:r>
            </w:hyperlink>
          </w:p>
        </w:tc>
        <w:tc>
          <w:tcPr>
            <w:tcW w:w="5896" w:type="dxa"/>
          </w:tcPr>
          <w:p w:rsidR="00021A03" w:rsidRDefault="00021A03">
            <w:pPr>
              <w:pStyle w:val="ConsPlusNormal"/>
              <w:jc w:val="both"/>
            </w:pPr>
            <w:r>
              <w:t>Кассета (контейнер) для столов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19</w:t>
            </w:r>
          </w:p>
        </w:tc>
      </w:tr>
      <w:tr w:rsidR="00021A03">
        <w:tc>
          <w:tcPr>
            <w:tcW w:w="737" w:type="dxa"/>
          </w:tcPr>
          <w:p w:rsidR="00021A03" w:rsidRDefault="00021A03">
            <w:pPr>
              <w:pStyle w:val="ConsPlusNormal"/>
              <w:jc w:val="center"/>
            </w:pPr>
            <w:hyperlink r:id="rId331" w:history="1">
              <w:r>
                <w:rPr>
                  <w:color w:val="0000FF"/>
                </w:rPr>
                <w:t>270</w:t>
              </w:r>
            </w:hyperlink>
          </w:p>
        </w:tc>
        <w:tc>
          <w:tcPr>
            <w:tcW w:w="5896" w:type="dxa"/>
          </w:tcPr>
          <w:p w:rsidR="00021A03" w:rsidRDefault="00021A03">
            <w:pPr>
              <w:pStyle w:val="ConsPlusNormal"/>
              <w:jc w:val="both"/>
            </w:pPr>
            <w:r>
              <w:t>Табурет полевой (складной)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332" w:history="1">
              <w:r>
                <w:rPr>
                  <w:color w:val="0000FF"/>
                </w:rPr>
                <w:t>271</w:t>
              </w:r>
            </w:hyperlink>
          </w:p>
        </w:tc>
        <w:tc>
          <w:tcPr>
            <w:tcW w:w="5896" w:type="dxa"/>
          </w:tcPr>
          <w:p w:rsidR="00021A03" w:rsidRDefault="00021A03">
            <w:pPr>
              <w:pStyle w:val="ConsPlusNormal"/>
              <w:jc w:val="both"/>
            </w:pPr>
            <w:r>
              <w:t>Умывальник полевой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hyperlink r:id="rId333" w:history="1">
              <w:r>
                <w:rPr>
                  <w:color w:val="0000FF"/>
                </w:rPr>
                <w:t>272</w:t>
              </w:r>
            </w:hyperlink>
          </w:p>
        </w:tc>
        <w:tc>
          <w:tcPr>
            <w:tcW w:w="5896" w:type="dxa"/>
          </w:tcPr>
          <w:p w:rsidR="00021A03" w:rsidRDefault="00021A03">
            <w:pPr>
              <w:pStyle w:val="ConsPlusNormal"/>
              <w:jc w:val="both"/>
            </w:pPr>
            <w:r>
              <w:t>Спальный мешок</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blPrEx>
          <w:tblBorders>
            <w:insideH w:val="nil"/>
          </w:tblBorders>
        </w:tblPrEx>
        <w:tc>
          <w:tcPr>
            <w:tcW w:w="737" w:type="dxa"/>
            <w:tcBorders>
              <w:bottom w:val="nil"/>
            </w:tcBorders>
          </w:tcPr>
          <w:p w:rsidR="00021A03" w:rsidRDefault="00021A03">
            <w:pPr>
              <w:pStyle w:val="ConsPlusNormal"/>
              <w:jc w:val="center"/>
            </w:pPr>
            <w:hyperlink r:id="rId334" w:history="1">
              <w:r>
                <w:rPr>
                  <w:color w:val="0000FF"/>
                </w:rPr>
                <w:t>273</w:t>
              </w:r>
            </w:hyperlink>
          </w:p>
        </w:tc>
        <w:tc>
          <w:tcPr>
            <w:tcW w:w="5896" w:type="dxa"/>
            <w:tcBorders>
              <w:bottom w:val="nil"/>
            </w:tcBorders>
          </w:tcPr>
          <w:p w:rsidR="00021A03" w:rsidRDefault="00021A03">
            <w:pPr>
              <w:pStyle w:val="ConsPlusNormal"/>
              <w:jc w:val="both"/>
            </w:pPr>
            <w:r>
              <w:t>Постельные принадлежности:</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одеяло</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300</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подушка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300</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матрац</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300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постельный комплект</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300</w:t>
            </w:r>
          </w:p>
        </w:tc>
      </w:tr>
      <w:tr w:rsidR="00021A03">
        <w:tc>
          <w:tcPr>
            <w:tcW w:w="737" w:type="dxa"/>
          </w:tcPr>
          <w:p w:rsidR="00021A03" w:rsidRDefault="00021A03">
            <w:pPr>
              <w:pStyle w:val="ConsPlusNormal"/>
              <w:jc w:val="center"/>
            </w:pPr>
            <w:hyperlink r:id="rId335" w:history="1">
              <w:r>
                <w:rPr>
                  <w:color w:val="0000FF"/>
                </w:rPr>
                <w:t>274</w:t>
              </w:r>
            </w:hyperlink>
          </w:p>
        </w:tc>
        <w:tc>
          <w:tcPr>
            <w:tcW w:w="5896" w:type="dxa"/>
          </w:tcPr>
          <w:p w:rsidR="00021A03" w:rsidRDefault="00021A03">
            <w:pPr>
              <w:pStyle w:val="ConsPlusNormal"/>
              <w:jc w:val="both"/>
            </w:pPr>
            <w:r>
              <w:t>Масляные радиаторы</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27</w:t>
            </w:r>
          </w:p>
        </w:tc>
      </w:tr>
      <w:tr w:rsidR="00021A03">
        <w:tc>
          <w:tcPr>
            <w:tcW w:w="9071" w:type="dxa"/>
            <w:gridSpan w:val="4"/>
          </w:tcPr>
          <w:p w:rsidR="00021A03" w:rsidRDefault="00021A03">
            <w:pPr>
              <w:pStyle w:val="ConsPlusNormal"/>
              <w:jc w:val="center"/>
              <w:outlineLvl w:val="1"/>
            </w:pPr>
            <w:r>
              <w:t>11. Средства связи</w:t>
            </w:r>
          </w:p>
        </w:tc>
      </w:tr>
      <w:tr w:rsidR="00021A03">
        <w:tc>
          <w:tcPr>
            <w:tcW w:w="737" w:type="dxa"/>
          </w:tcPr>
          <w:p w:rsidR="00021A03" w:rsidRDefault="00021A03">
            <w:pPr>
              <w:pStyle w:val="ConsPlusNormal"/>
              <w:jc w:val="center"/>
            </w:pPr>
            <w:hyperlink r:id="rId336" w:history="1">
              <w:r>
                <w:rPr>
                  <w:color w:val="0000FF"/>
                </w:rPr>
                <w:t>275</w:t>
              </w:r>
            </w:hyperlink>
          </w:p>
        </w:tc>
        <w:tc>
          <w:tcPr>
            <w:tcW w:w="5896" w:type="dxa"/>
          </w:tcPr>
          <w:p w:rsidR="00021A03" w:rsidRDefault="00021A03">
            <w:pPr>
              <w:pStyle w:val="ConsPlusNormal"/>
              <w:jc w:val="both"/>
            </w:pPr>
            <w:proofErr w:type="gramStart"/>
            <w:r>
              <w:t>У</w:t>
            </w:r>
            <w:proofErr w:type="gramEnd"/>
            <w:r>
              <w:t xml:space="preserve"> КВ-радиостанция</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12</w:t>
            </w:r>
          </w:p>
        </w:tc>
      </w:tr>
      <w:tr w:rsidR="00021A03">
        <w:tc>
          <w:tcPr>
            <w:tcW w:w="737" w:type="dxa"/>
          </w:tcPr>
          <w:p w:rsidR="00021A03" w:rsidRDefault="00021A03">
            <w:pPr>
              <w:pStyle w:val="ConsPlusNormal"/>
              <w:jc w:val="center"/>
            </w:pPr>
            <w:hyperlink r:id="rId337" w:history="1">
              <w:r>
                <w:rPr>
                  <w:color w:val="0000FF"/>
                </w:rPr>
                <w:t>276</w:t>
              </w:r>
            </w:hyperlink>
          </w:p>
        </w:tc>
        <w:tc>
          <w:tcPr>
            <w:tcW w:w="5896" w:type="dxa"/>
          </w:tcPr>
          <w:p w:rsidR="00021A03" w:rsidRDefault="00021A03">
            <w:pPr>
              <w:pStyle w:val="ConsPlusNormal"/>
              <w:jc w:val="both"/>
            </w:pPr>
            <w:r>
              <w:t>КВ-радиостанция</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38" w:history="1">
              <w:r>
                <w:rPr>
                  <w:color w:val="0000FF"/>
                </w:rPr>
                <w:t>277</w:t>
              </w:r>
            </w:hyperlink>
          </w:p>
        </w:tc>
        <w:tc>
          <w:tcPr>
            <w:tcW w:w="5896" w:type="dxa"/>
          </w:tcPr>
          <w:p w:rsidR="00021A03" w:rsidRDefault="00021A03">
            <w:pPr>
              <w:pStyle w:val="ConsPlusNormal"/>
              <w:jc w:val="both"/>
            </w:pPr>
            <w:r>
              <w:t>Спутниковый телефон</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39" w:history="1">
              <w:r>
                <w:rPr>
                  <w:color w:val="0000FF"/>
                </w:rPr>
                <w:t>278</w:t>
              </w:r>
            </w:hyperlink>
          </w:p>
        </w:tc>
        <w:tc>
          <w:tcPr>
            <w:tcW w:w="5896" w:type="dxa"/>
          </w:tcPr>
          <w:p w:rsidR="00021A03" w:rsidRDefault="00021A03">
            <w:pPr>
              <w:pStyle w:val="ConsPlusNormal"/>
              <w:jc w:val="both"/>
            </w:pPr>
            <w:r>
              <w:t>Кабель полевой</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5000</w:t>
            </w:r>
          </w:p>
        </w:tc>
      </w:tr>
      <w:tr w:rsidR="00021A03">
        <w:tc>
          <w:tcPr>
            <w:tcW w:w="737" w:type="dxa"/>
          </w:tcPr>
          <w:p w:rsidR="00021A03" w:rsidRDefault="00021A03">
            <w:pPr>
              <w:pStyle w:val="ConsPlusNormal"/>
              <w:jc w:val="center"/>
            </w:pPr>
            <w:hyperlink r:id="rId340" w:history="1">
              <w:r>
                <w:rPr>
                  <w:color w:val="0000FF"/>
                </w:rPr>
                <w:t>279</w:t>
              </w:r>
            </w:hyperlink>
          </w:p>
        </w:tc>
        <w:tc>
          <w:tcPr>
            <w:tcW w:w="5896" w:type="dxa"/>
          </w:tcPr>
          <w:p w:rsidR="00021A03" w:rsidRDefault="00021A03">
            <w:pPr>
              <w:pStyle w:val="ConsPlusNormal"/>
              <w:jc w:val="both"/>
            </w:pPr>
            <w:r>
              <w:t>Мини-АТС</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41" w:history="1">
              <w:r>
                <w:rPr>
                  <w:color w:val="0000FF"/>
                </w:rPr>
                <w:t>280</w:t>
              </w:r>
            </w:hyperlink>
          </w:p>
        </w:tc>
        <w:tc>
          <w:tcPr>
            <w:tcW w:w="5896" w:type="dxa"/>
          </w:tcPr>
          <w:p w:rsidR="00021A03" w:rsidRDefault="00021A03">
            <w:pPr>
              <w:pStyle w:val="ConsPlusNormal"/>
              <w:jc w:val="both"/>
            </w:pPr>
            <w:r>
              <w:t>Телефонный аппарат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42" w:history="1">
              <w:r>
                <w:rPr>
                  <w:color w:val="0000FF"/>
                </w:rPr>
                <w:t>281</w:t>
              </w:r>
            </w:hyperlink>
          </w:p>
        </w:tc>
        <w:tc>
          <w:tcPr>
            <w:tcW w:w="5896" w:type="dxa"/>
          </w:tcPr>
          <w:p w:rsidR="00021A03" w:rsidRDefault="00021A03">
            <w:pPr>
              <w:pStyle w:val="ConsPlusNormal"/>
              <w:jc w:val="both"/>
            </w:pPr>
            <w:r>
              <w:t>Мегафон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blPrEx>
          <w:tblBorders>
            <w:insideH w:val="nil"/>
          </w:tblBorders>
        </w:tblPrEx>
        <w:tc>
          <w:tcPr>
            <w:tcW w:w="737" w:type="dxa"/>
            <w:tcBorders>
              <w:bottom w:val="nil"/>
            </w:tcBorders>
          </w:tcPr>
          <w:p w:rsidR="00021A03" w:rsidRDefault="00021A03">
            <w:pPr>
              <w:pStyle w:val="ConsPlusNormal"/>
              <w:jc w:val="center"/>
            </w:pPr>
            <w:r>
              <w:t>281.1</w:t>
            </w:r>
          </w:p>
        </w:tc>
        <w:tc>
          <w:tcPr>
            <w:tcW w:w="5896" w:type="dxa"/>
            <w:tcBorders>
              <w:bottom w:val="nil"/>
            </w:tcBorders>
          </w:tcPr>
          <w:p w:rsidR="00021A03" w:rsidRDefault="00021A03">
            <w:pPr>
              <w:pStyle w:val="ConsPlusNormal"/>
              <w:jc w:val="both"/>
            </w:pPr>
            <w:r>
              <w:t>Сирена механическая ручная</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2</w:t>
            </w:r>
          </w:p>
        </w:tc>
      </w:tr>
      <w:tr w:rsidR="00021A03">
        <w:tblPrEx>
          <w:tblBorders>
            <w:insideH w:val="nil"/>
          </w:tblBorders>
        </w:tblPrEx>
        <w:tc>
          <w:tcPr>
            <w:tcW w:w="9071" w:type="dxa"/>
            <w:gridSpan w:val="4"/>
            <w:tcBorders>
              <w:top w:val="nil"/>
            </w:tcBorders>
          </w:tcPr>
          <w:p w:rsidR="00021A03" w:rsidRDefault="00021A03">
            <w:pPr>
              <w:pStyle w:val="ConsPlusNormal"/>
              <w:jc w:val="both"/>
            </w:pPr>
            <w:r>
              <w:t xml:space="preserve">(п. 281.1 </w:t>
            </w:r>
            <w:proofErr w:type="gramStart"/>
            <w:r>
              <w:t>введен</w:t>
            </w:r>
            <w:proofErr w:type="gramEnd"/>
            <w:r>
              <w:t xml:space="preserve"> </w:t>
            </w:r>
            <w:hyperlink r:id="rId343" w:history="1">
              <w:r>
                <w:rPr>
                  <w:color w:val="0000FF"/>
                </w:rPr>
                <w:t>постановлением</w:t>
              </w:r>
            </w:hyperlink>
            <w:r>
              <w:t xml:space="preserve"> правительства ЕАО от 07.05.2021 N 139-пп)</w:t>
            </w:r>
          </w:p>
        </w:tc>
      </w:tr>
      <w:tr w:rsidR="00021A03">
        <w:tc>
          <w:tcPr>
            <w:tcW w:w="9071" w:type="dxa"/>
            <w:gridSpan w:val="4"/>
          </w:tcPr>
          <w:p w:rsidR="00021A03" w:rsidRDefault="00021A03">
            <w:pPr>
              <w:pStyle w:val="ConsPlusNormal"/>
              <w:jc w:val="center"/>
              <w:outlineLvl w:val="1"/>
            </w:pPr>
            <w:r>
              <w:t>12. Приспособления для хранения материальных ресурсов</w:t>
            </w:r>
          </w:p>
        </w:tc>
      </w:tr>
      <w:tr w:rsidR="00021A03">
        <w:tblPrEx>
          <w:tblBorders>
            <w:insideH w:val="nil"/>
          </w:tblBorders>
        </w:tblPrEx>
        <w:tc>
          <w:tcPr>
            <w:tcW w:w="737" w:type="dxa"/>
            <w:tcBorders>
              <w:bottom w:val="nil"/>
            </w:tcBorders>
          </w:tcPr>
          <w:p w:rsidR="00021A03" w:rsidRDefault="00021A03">
            <w:pPr>
              <w:pStyle w:val="ConsPlusNormal"/>
              <w:jc w:val="center"/>
            </w:pPr>
            <w:hyperlink r:id="rId344" w:history="1">
              <w:r>
                <w:rPr>
                  <w:color w:val="0000FF"/>
                </w:rPr>
                <w:t>282</w:t>
              </w:r>
            </w:hyperlink>
          </w:p>
        </w:tc>
        <w:tc>
          <w:tcPr>
            <w:tcW w:w="5896" w:type="dxa"/>
            <w:tcBorders>
              <w:bottom w:val="nil"/>
            </w:tcBorders>
          </w:tcPr>
          <w:p w:rsidR="00021A03" w:rsidRDefault="00021A03">
            <w:pPr>
              <w:pStyle w:val="ConsPlusNormal"/>
              <w:jc w:val="both"/>
            </w:pPr>
            <w:r>
              <w:t>Стеллаж:</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16</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рамка для стеллажа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48</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стойка для стеллажа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40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щит для стеллажа</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48</w:t>
            </w:r>
          </w:p>
        </w:tc>
      </w:tr>
      <w:tr w:rsidR="00021A03">
        <w:tc>
          <w:tcPr>
            <w:tcW w:w="737" w:type="dxa"/>
          </w:tcPr>
          <w:p w:rsidR="00021A03" w:rsidRDefault="00021A03">
            <w:pPr>
              <w:pStyle w:val="ConsPlusNormal"/>
              <w:jc w:val="center"/>
            </w:pPr>
            <w:hyperlink r:id="rId345" w:history="1">
              <w:r>
                <w:rPr>
                  <w:color w:val="0000FF"/>
                </w:rPr>
                <w:t>283</w:t>
              </w:r>
            </w:hyperlink>
          </w:p>
        </w:tc>
        <w:tc>
          <w:tcPr>
            <w:tcW w:w="5896" w:type="dxa"/>
          </w:tcPr>
          <w:p w:rsidR="00021A03" w:rsidRDefault="00021A03">
            <w:pPr>
              <w:pStyle w:val="ConsPlusNormal"/>
              <w:jc w:val="both"/>
            </w:pPr>
            <w:r>
              <w:t>Упаковочная тара (мешок 1 * 1,6)</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23</w:t>
            </w:r>
          </w:p>
        </w:tc>
      </w:tr>
    </w:tbl>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both"/>
      </w:pPr>
    </w:p>
    <w:p w:rsidR="00021A03" w:rsidRDefault="00021A03">
      <w:pPr>
        <w:pStyle w:val="ConsPlusNormal"/>
        <w:jc w:val="right"/>
        <w:outlineLvl w:val="0"/>
      </w:pPr>
      <w:r>
        <w:t>УТВЕРЖДЕНЫ</w:t>
      </w:r>
    </w:p>
    <w:p w:rsidR="00021A03" w:rsidRDefault="00021A03">
      <w:pPr>
        <w:pStyle w:val="ConsPlusNormal"/>
        <w:jc w:val="right"/>
      </w:pPr>
      <w:r>
        <w:t>постановлением правительства</w:t>
      </w:r>
    </w:p>
    <w:p w:rsidR="00021A03" w:rsidRDefault="00021A03">
      <w:pPr>
        <w:pStyle w:val="ConsPlusNormal"/>
        <w:jc w:val="right"/>
      </w:pPr>
      <w:r>
        <w:t>Еврейской автономной области</w:t>
      </w:r>
    </w:p>
    <w:p w:rsidR="00021A03" w:rsidRDefault="00021A03">
      <w:pPr>
        <w:pStyle w:val="ConsPlusNormal"/>
        <w:jc w:val="right"/>
      </w:pPr>
      <w:r>
        <w:t>от 08.04.2011 N 147-пп</w:t>
      </w:r>
    </w:p>
    <w:p w:rsidR="00021A03" w:rsidRDefault="00021A03">
      <w:pPr>
        <w:pStyle w:val="ConsPlusNormal"/>
        <w:jc w:val="both"/>
      </w:pPr>
    </w:p>
    <w:p w:rsidR="00021A03" w:rsidRDefault="00021A03">
      <w:pPr>
        <w:pStyle w:val="ConsPlusTitle"/>
        <w:jc w:val="center"/>
      </w:pPr>
      <w:bookmarkStart w:id="2" w:name="P1559"/>
      <w:bookmarkEnd w:id="2"/>
      <w:r>
        <w:t>НОМЕНКЛАТУРА И ОБЪЕМ</w:t>
      </w:r>
    </w:p>
    <w:p w:rsidR="00021A03" w:rsidRDefault="00021A03">
      <w:pPr>
        <w:pStyle w:val="ConsPlusTitle"/>
        <w:jc w:val="center"/>
      </w:pPr>
      <w:r>
        <w:t xml:space="preserve">НАКОПЛЕНИЯ ОБЛАСТНОГО РЕЗЕРВА </w:t>
      </w:r>
      <w:proofErr w:type="gramStart"/>
      <w:r>
        <w:t>МАТЕРИАЛЬНО-ТЕХНИЧЕСКИХ</w:t>
      </w:r>
      <w:proofErr w:type="gramEnd"/>
      <w:r>
        <w:t>,</w:t>
      </w:r>
    </w:p>
    <w:p w:rsidR="00021A03" w:rsidRDefault="00021A03">
      <w:pPr>
        <w:pStyle w:val="ConsPlusTitle"/>
        <w:jc w:val="center"/>
      </w:pPr>
      <w:r>
        <w:t>ПРОДОВОЛЬСТВЕННЫХ, МЕДИЦИНСКИХ И ИНЫХ СРЕДСТВ</w:t>
      </w:r>
    </w:p>
    <w:p w:rsidR="00021A03" w:rsidRDefault="00021A03">
      <w:pPr>
        <w:pStyle w:val="ConsPlusTitle"/>
        <w:jc w:val="center"/>
      </w:pPr>
      <w:r>
        <w:t>ДЛЯ ВЫПОЛНЕНИЯ МЕРОПРИЯТИЙ ПО ГРАЖДАНСКОЙ ОБОРОНЕ</w:t>
      </w:r>
    </w:p>
    <w:p w:rsidR="00021A03" w:rsidRDefault="00021A0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21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03" w:rsidRDefault="00021A03"/>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c>
          <w:tcPr>
            <w:tcW w:w="0" w:type="auto"/>
            <w:tcBorders>
              <w:top w:val="nil"/>
              <w:left w:val="nil"/>
              <w:bottom w:val="nil"/>
              <w:right w:val="nil"/>
            </w:tcBorders>
            <w:shd w:val="clear" w:color="auto" w:fill="F4F3F8"/>
            <w:tcMar>
              <w:top w:w="113" w:type="dxa"/>
              <w:left w:w="0" w:type="dxa"/>
              <w:bottom w:w="113" w:type="dxa"/>
              <w:right w:w="0" w:type="dxa"/>
            </w:tcMar>
          </w:tcPr>
          <w:p w:rsidR="00021A03" w:rsidRDefault="00021A03">
            <w:pPr>
              <w:pStyle w:val="ConsPlusNormal"/>
              <w:jc w:val="center"/>
            </w:pPr>
            <w:r>
              <w:rPr>
                <w:color w:val="392C69"/>
              </w:rPr>
              <w:t>Список изменяющих документов</w:t>
            </w:r>
          </w:p>
          <w:p w:rsidR="00021A03" w:rsidRDefault="00021A03">
            <w:pPr>
              <w:pStyle w:val="ConsPlusNormal"/>
              <w:jc w:val="center"/>
            </w:pPr>
            <w:proofErr w:type="gramStart"/>
            <w:r>
              <w:rPr>
                <w:color w:val="392C69"/>
              </w:rPr>
              <w:t>(в ред. постановлений правительства ЕАО</w:t>
            </w:r>
            <w:proofErr w:type="gramEnd"/>
          </w:p>
          <w:p w:rsidR="00021A03" w:rsidRDefault="00021A03">
            <w:pPr>
              <w:pStyle w:val="ConsPlusNormal"/>
              <w:jc w:val="center"/>
            </w:pPr>
            <w:r>
              <w:rPr>
                <w:color w:val="392C69"/>
              </w:rPr>
              <w:t xml:space="preserve">от 18.11.2014 </w:t>
            </w:r>
            <w:hyperlink r:id="rId346" w:history="1">
              <w:r>
                <w:rPr>
                  <w:color w:val="0000FF"/>
                </w:rPr>
                <w:t>N 580-пп</w:t>
              </w:r>
            </w:hyperlink>
            <w:r>
              <w:rPr>
                <w:color w:val="392C69"/>
              </w:rPr>
              <w:t xml:space="preserve">, от 01.11.2016 </w:t>
            </w:r>
            <w:hyperlink r:id="rId347" w:history="1">
              <w:r>
                <w:rPr>
                  <w:color w:val="0000FF"/>
                </w:rPr>
                <w:t>N 338-пп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r>
    </w:tbl>
    <w:p w:rsidR="00021A03" w:rsidRDefault="00021A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896"/>
        <w:gridCol w:w="1247"/>
        <w:gridCol w:w="1191"/>
      </w:tblGrid>
      <w:tr w:rsidR="00021A03">
        <w:tc>
          <w:tcPr>
            <w:tcW w:w="737" w:type="dxa"/>
          </w:tcPr>
          <w:p w:rsidR="00021A03" w:rsidRDefault="00021A03">
            <w:pPr>
              <w:pStyle w:val="ConsPlusNormal"/>
              <w:jc w:val="center"/>
            </w:pPr>
            <w:r>
              <w:t>N</w:t>
            </w:r>
          </w:p>
          <w:p w:rsidR="00021A03" w:rsidRDefault="00021A03">
            <w:pPr>
              <w:pStyle w:val="ConsPlusNormal"/>
              <w:jc w:val="center"/>
            </w:pPr>
            <w:proofErr w:type="gramStart"/>
            <w:r>
              <w:t>п</w:t>
            </w:r>
            <w:proofErr w:type="gramEnd"/>
            <w:r>
              <w:t>/п</w:t>
            </w:r>
          </w:p>
        </w:tc>
        <w:tc>
          <w:tcPr>
            <w:tcW w:w="5896" w:type="dxa"/>
          </w:tcPr>
          <w:p w:rsidR="00021A03" w:rsidRDefault="00021A03">
            <w:pPr>
              <w:pStyle w:val="ConsPlusNormal"/>
              <w:jc w:val="center"/>
            </w:pPr>
            <w:r>
              <w:t>Наименование материальных ресурсов</w:t>
            </w:r>
          </w:p>
        </w:tc>
        <w:tc>
          <w:tcPr>
            <w:tcW w:w="1247" w:type="dxa"/>
          </w:tcPr>
          <w:p w:rsidR="00021A03" w:rsidRDefault="00021A03">
            <w:pPr>
              <w:pStyle w:val="ConsPlusNormal"/>
              <w:jc w:val="center"/>
            </w:pPr>
            <w:r>
              <w:t>Единица измерения</w:t>
            </w:r>
          </w:p>
        </w:tc>
        <w:tc>
          <w:tcPr>
            <w:tcW w:w="1191" w:type="dxa"/>
          </w:tcPr>
          <w:p w:rsidR="00021A03" w:rsidRDefault="00021A03">
            <w:pPr>
              <w:pStyle w:val="ConsPlusNormal"/>
              <w:jc w:val="center"/>
            </w:pPr>
            <w:r>
              <w:t>Количество</w:t>
            </w:r>
          </w:p>
        </w:tc>
      </w:tr>
      <w:tr w:rsidR="00021A03">
        <w:tc>
          <w:tcPr>
            <w:tcW w:w="737" w:type="dxa"/>
          </w:tcPr>
          <w:p w:rsidR="00021A03" w:rsidRDefault="00021A03">
            <w:pPr>
              <w:pStyle w:val="ConsPlusNormal"/>
              <w:jc w:val="center"/>
            </w:pPr>
            <w:r>
              <w:t>1</w:t>
            </w:r>
          </w:p>
        </w:tc>
        <w:tc>
          <w:tcPr>
            <w:tcW w:w="5896" w:type="dxa"/>
          </w:tcPr>
          <w:p w:rsidR="00021A03" w:rsidRDefault="00021A03">
            <w:pPr>
              <w:pStyle w:val="ConsPlusNormal"/>
              <w:jc w:val="center"/>
            </w:pPr>
            <w:r>
              <w:t>2</w:t>
            </w:r>
          </w:p>
        </w:tc>
        <w:tc>
          <w:tcPr>
            <w:tcW w:w="1247" w:type="dxa"/>
          </w:tcPr>
          <w:p w:rsidR="00021A03" w:rsidRDefault="00021A03">
            <w:pPr>
              <w:pStyle w:val="ConsPlusNormal"/>
              <w:jc w:val="center"/>
            </w:pPr>
            <w:r>
              <w:t>3</w:t>
            </w:r>
          </w:p>
        </w:tc>
        <w:tc>
          <w:tcPr>
            <w:tcW w:w="1191" w:type="dxa"/>
          </w:tcPr>
          <w:p w:rsidR="00021A03" w:rsidRDefault="00021A03">
            <w:pPr>
              <w:pStyle w:val="ConsPlusNormal"/>
              <w:jc w:val="center"/>
            </w:pPr>
            <w:r>
              <w:t>4</w:t>
            </w:r>
          </w:p>
        </w:tc>
      </w:tr>
      <w:tr w:rsidR="00021A03">
        <w:tc>
          <w:tcPr>
            <w:tcW w:w="9071" w:type="dxa"/>
            <w:gridSpan w:val="4"/>
          </w:tcPr>
          <w:p w:rsidR="00021A03" w:rsidRDefault="00021A03">
            <w:pPr>
              <w:pStyle w:val="ConsPlusNormal"/>
              <w:jc w:val="center"/>
              <w:outlineLvl w:val="1"/>
            </w:pPr>
            <w:r>
              <w:t>1. Средства индивидуальной защиты, приборы дозиметрического и химического контроля, дегазирующие вещества, медицинское имущество (из расчета обеспечения 10% аварийно-спасательных формирований)</w:t>
            </w:r>
          </w:p>
        </w:tc>
      </w:tr>
      <w:tr w:rsidR="00021A03">
        <w:tc>
          <w:tcPr>
            <w:tcW w:w="737" w:type="dxa"/>
          </w:tcPr>
          <w:p w:rsidR="00021A03" w:rsidRDefault="00021A03">
            <w:pPr>
              <w:pStyle w:val="ConsPlusNormal"/>
              <w:jc w:val="center"/>
            </w:pPr>
            <w:r>
              <w:t>1</w:t>
            </w:r>
          </w:p>
        </w:tc>
        <w:tc>
          <w:tcPr>
            <w:tcW w:w="5896" w:type="dxa"/>
          </w:tcPr>
          <w:p w:rsidR="00021A03" w:rsidRDefault="00021A03">
            <w:pPr>
              <w:pStyle w:val="ConsPlusNormal"/>
              <w:jc w:val="both"/>
            </w:pPr>
            <w:r>
              <w:t>Респиратор VFIex 9101 (Ви Флеке)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1000</w:t>
            </w:r>
          </w:p>
        </w:tc>
      </w:tr>
      <w:tr w:rsidR="00021A03">
        <w:tc>
          <w:tcPr>
            <w:tcW w:w="737" w:type="dxa"/>
          </w:tcPr>
          <w:p w:rsidR="00021A03" w:rsidRDefault="00021A03">
            <w:pPr>
              <w:pStyle w:val="ConsPlusNormal"/>
              <w:jc w:val="center"/>
            </w:pPr>
            <w:r>
              <w:t>2</w:t>
            </w:r>
          </w:p>
        </w:tc>
        <w:tc>
          <w:tcPr>
            <w:tcW w:w="5896" w:type="dxa"/>
          </w:tcPr>
          <w:p w:rsidR="00021A03" w:rsidRDefault="00021A03">
            <w:pPr>
              <w:pStyle w:val="ConsPlusNormal"/>
              <w:jc w:val="both"/>
            </w:pPr>
            <w:r>
              <w:t>Противогаз фильтрующий ГП-7В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blPrEx>
          <w:tblBorders>
            <w:insideH w:val="nil"/>
          </w:tblBorders>
        </w:tblPrEx>
        <w:tc>
          <w:tcPr>
            <w:tcW w:w="737" w:type="dxa"/>
            <w:tcBorders>
              <w:bottom w:val="nil"/>
            </w:tcBorders>
          </w:tcPr>
          <w:p w:rsidR="00021A03" w:rsidRDefault="00021A03">
            <w:pPr>
              <w:pStyle w:val="ConsPlusNormal"/>
              <w:jc w:val="center"/>
            </w:pPr>
            <w:r>
              <w:t>3</w:t>
            </w:r>
          </w:p>
        </w:tc>
        <w:tc>
          <w:tcPr>
            <w:tcW w:w="5896" w:type="dxa"/>
            <w:tcBorders>
              <w:bottom w:val="nil"/>
            </w:tcBorders>
          </w:tcPr>
          <w:p w:rsidR="00021A03" w:rsidRDefault="00021A03">
            <w:pPr>
              <w:pStyle w:val="ConsPlusNormal"/>
              <w:jc w:val="both"/>
            </w:pPr>
            <w:r>
              <w:t>Промышленный противогаз:</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с противогазовой коробкой марки "В"</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40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с противогазовой коробкой марки "КД"</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40</w:t>
            </w:r>
          </w:p>
        </w:tc>
      </w:tr>
      <w:tr w:rsidR="00021A03">
        <w:tc>
          <w:tcPr>
            <w:tcW w:w="737" w:type="dxa"/>
          </w:tcPr>
          <w:p w:rsidR="00021A03" w:rsidRDefault="00021A03">
            <w:pPr>
              <w:pStyle w:val="ConsPlusNormal"/>
              <w:jc w:val="center"/>
            </w:pPr>
            <w:r>
              <w:t>4</w:t>
            </w:r>
          </w:p>
        </w:tc>
        <w:tc>
          <w:tcPr>
            <w:tcW w:w="5896" w:type="dxa"/>
          </w:tcPr>
          <w:p w:rsidR="00021A03" w:rsidRDefault="00021A03">
            <w:pPr>
              <w:pStyle w:val="ConsPlusNormal"/>
              <w:jc w:val="both"/>
            </w:pPr>
            <w:r>
              <w:t>Противогаз изолирующий ИП-4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5</w:t>
            </w:r>
          </w:p>
        </w:tc>
        <w:tc>
          <w:tcPr>
            <w:tcW w:w="5896" w:type="dxa"/>
          </w:tcPr>
          <w:p w:rsidR="00021A03" w:rsidRDefault="00021A03">
            <w:pPr>
              <w:pStyle w:val="ConsPlusNormal"/>
              <w:jc w:val="both"/>
            </w:pPr>
            <w:r>
              <w:t>Регенеративный патрон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r>
              <w:t>6</w:t>
            </w:r>
          </w:p>
        </w:tc>
        <w:tc>
          <w:tcPr>
            <w:tcW w:w="5896" w:type="dxa"/>
          </w:tcPr>
          <w:p w:rsidR="00021A03" w:rsidRDefault="00021A03">
            <w:pPr>
              <w:pStyle w:val="ConsPlusNormal"/>
              <w:jc w:val="both"/>
            </w:pPr>
            <w:r>
              <w:t>Комплект дополнительных патронов ДПГ-3</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160</w:t>
            </w:r>
          </w:p>
        </w:tc>
      </w:tr>
      <w:tr w:rsidR="00021A03">
        <w:tc>
          <w:tcPr>
            <w:tcW w:w="737" w:type="dxa"/>
          </w:tcPr>
          <w:p w:rsidR="00021A03" w:rsidRDefault="00021A03">
            <w:pPr>
              <w:pStyle w:val="ConsPlusNormal"/>
              <w:jc w:val="center"/>
            </w:pPr>
            <w:r>
              <w:t>7</w:t>
            </w:r>
          </w:p>
        </w:tc>
        <w:tc>
          <w:tcPr>
            <w:tcW w:w="5896" w:type="dxa"/>
          </w:tcPr>
          <w:p w:rsidR="00021A03" w:rsidRDefault="00021A03">
            <w:pPr>
              <w:pStyle w:val="ConsPlusNormal"/>
              <w:jc w:val="both"/>
            </w:pPr>
            <w:r>
              <w:t>Костюм защитный Л-1</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34</w:t>
            </w:r>
          </w:p>
        </w:tc>
      </w:tr>
      <w:tr w:rsidR="00021A03">
        <w:tc>
          <w:tcPr>
            <w:tcW w:w="737" w:type="dxa"/>
          </w:tcPr>
          <w:p w:rsidR="00021A03" w:rsidRDefault="00021A03">
            <w:pPr>
              <w:pStyle w:val="ConsPlusNormal"/>
              <w:jc w:val="center"/>
            </w:pPr>
            <w:r>
              <w:t>8</w:t>
            </w:r>
          </w:p>
        </w:tc>
        <w:tc>
          <w:tcPr>
            <w:tcW w:w="5896" w:type="dxa"/>
          </w:tcPr>
          <w:p w:rsidR="00021A03" w:rsidRDefault="00021A03">
            <w:pPr>
              <w:pStyle w:val="ConsPlusNormal"/>
              <w:jc w:val="both"/>
            </w:pPr>
            <w:r>
              <w:t>Защитный комплект КИХ-5</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9</w:t>
            </w:r>
          </w:p>
        </w:tc>
        <w:tc>
          <w:tcPr>
            <w:tcW w:w="5896" w:type="dxa"/>
          </w:tcPr>
          <w:p w:rsidR="00021A03" w:rsidRDefault="00021A03">
            <w:pPr>
              <w:pStyle w:val="ConsPlusNormal"/>
              <w:jc w:val="both"/>
            </w:pPr>
            <w:r>
              <w:t>Газоанализатор хлора</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r>
              <w:t>10</w:t>
            </w:r>
          </w:p>
        </w:tc>
        <w:tc>
          <w:tcPr>
            <w:tcW w:w="5896" w:type="dxa"/>
          </w:tcPr>
          <w:p w:rsidR="00021A03" w:rsidRDefault="00021A03">
            <w:pPr>
              <w:pStyle w:val="ConsPlusNormal"/>
              <w:jc w:val="both"/>
            </w:pPr>
            <w:r>
              <w:t>Газоанализатор аммиака</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r>
              <w:t>11</w:t>
            </w:r>
          </w:p>
        </w:tc>
        <w:tc>
          <w:tcPr>
            <w:tcW w:w="5896" w:type="dxa"/>
          </w:tcPr>
          <w:p w:rsidR="00021A03" w:rsidRDefault="00021A03">
            <w:pPr>
              <w:pStyle w:val="ConsPlusNormal"/>
              <w:jc w:val="both"/>
            </w:pPr>
            <w:r>
              <w:t>Респиратор РПГ-67 А</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120</w:t>
            </w:r>
          </w:p>
        </w:tc>
      </w:tr>
      <w:tr w:rsidR="00021A03">
        <w:tc>
          <w:tcPr>
            <w:tcW w:w="737" w:type="dxa"/>
          </w:tcPr>
          <w:p w:rsidR="00021A03" w:rsidRDefault="00021A03">
            <w:pPr>
              <w:pStyle w:val="ConsPlusNormal"/>
              <w:jc w:val="center"/>
            </w:pPr>
            <w:r>
              <w:t>12</w:t>
            </w:r>
          </w:p>
        </w:tc>
        <w:tc>
          <w:tcPr>
            <w:tcW w:w="5896" w:type="dxa"/>
          </w:tcPr>
          <w:p w:rsidR="00021A03" w:rsidRDefault="00021A03">
            <w:pPr>
              <w:pStyle w:val="ConsPlusNormal"/>
              <w:jc w:val="both"/>
            </w:pPr>
            <w:r>
              <w:t>Респиратор РПГ-67 В</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120</w:t>
            </w:r>
          </w:p>
        </w:tc>
      </w:tr>
      <w:tr w:rsidR="00021A03">
        <w:tc>
          <w:tcPr>
            <w:tcW w:w="737" w:type="dxa"/>
          </w:tcPr>
          <w:p w:rsidR="00021A03" w:rsidRDefault="00021A03">
            <w:pPr>
              <w:pStyle w:val="ConsPlusNormal"/>
              <w:jc w:val="center"/>
            </w:pPr>
            <w:r>
              <w:t>13</w:t>
            </w:r>
          </w:p>
        </w:tc>
        <w:tc>
          <w:tcPr>
            <w:tcW w:w="5896" w:type="dxa"/>
          </w:tcPr>
          <w:p w:rsidR="00021A03" w:rsidRDefault="00021A03">
            <w:pPr>
              <w:pStyle w:val="ConsPlusNormal"/>
              <w:jc w:val="both"/>
            </w:pPr>
            <w:r>
              <w:t>Респиратор РПГ-67 К</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r>
              <w:t>14</w:t>
            </w:r>
          </w:p>
        </w:tc>
        <w:tc>
          <w:tcPr>
            <w:tcW w:w="5896" w:type="dxa"/>
          </w:tcPr>
          <w:p w:rsidR="00021A03" w:rsidRDefault="00021A03">
            <w:pPr>
              <w:pStyle w:val="ConsPlusNormal"/>
              <w:jc w:val="both"/>
            </w:pPr>
            <w:r>
              <w:t>Патрон к РПГ-67 марки В</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179</w:t>
            </w:r>
          </w:p>
        </w:tc>
      </w:tr>
      <w:tr w:rsidR="00021A03">
        <w:tc>
          <w:tcPr>
            <w:tcW w:w="737" w:type="dxa"/>
          </w:tcPr>
          <w:p w:rsidR="00021A03" w:rsidRDefault="00021A03">
            <w:pPr>
              <w:pStyle w:val="ConsPlusNormal"/>
              <w:jc w:val="center"/>
            </w:pPr>
            <w:r>
              <w:t>15</w:t>
            </w:r>
          </w:p>
        </w:tc>
        <w:tc>
          <w:tcPr>
            <w:tcW w:w="5896" w:type="dxa"/>
          </w:tcPr>
          <w:p w:rsidR="00021A03" w:rsidRDefault="00021A03">
            <w:pPr>
              <w:pStyle w:val="ConsPlusNormal"/>
              <w:jc w:val="both"/>
            </w:pPr>
            <w:r>
              <w:t>Патрон к РПГ-67 марки К</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128</w:t>
            </w:r>
          </w:p>
        </w:tc>
      </w:tr>
      <w:tr w:rsidR="00021A03">
        <w:tc>
          <w:tcPr>
            <w:tcW w:w="737" w:type="dxa"/>
          </w:tcPr>
          <w:p w:rsidR="00021A03" w:rsidRDefault="00021A03">
            <w:pPr>
              <w:pStyle w:val="ConsPlusNormal"/>
              <w:jc w:val="center"/>
            </w:pPr>
            <w:r>
              <w:t>16</w:t>
            </w:r>
          </w:p>
        </w:tc>
        <w:tc>
          <w:tcPr>
            <w:tcW w:w="5896" w:type="dxa"/>
          </w:tcPr>
          <w:p w:rsidR="00021A03" w:rsidRDefault="00021A03">
            <w:pPr>
              <w:pStyle w:val="ConsPlusNormal"/>
              <w:jc w:val="both"/>
            </w:pPr>
            <w:r>
              <w:t>Патрон к РПГ-67 марки А</w:t>
            </w:r>
            <w:proofErr w:type="gramStart"/>
            <w:r>
              <w:t>1</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180</w:t>
            </w:r>
          </w:p>
        </w:tc>
      </w:tr>
      <w:tr w:rsidR="00021A03">
        <w:tc>
          <w:tcPr>
            <w:tcW w:w="737" w:type="dxa"/>
          </w:tcPr>
          <w:p w:rsidR="00021A03" w:rsidRDefault="00021A03">
            <w:pPr>
              <w:pStyle w:val="ConsPlusNormal"/>
              <w:jc w:val="center"/>
            </w:pPr>
            <w:r>
              <w:t>17</w:t>
            </w:r>
          </w:p>
        </w:tc>
        <w:tc>
          <w:tcPr>
            <w:tcW w:w="5896" w:type="dxa"/>
          </w:tcPr>
          <w:p w:rsidR="00021A03" w:rsidRDefault="00021A03">
            <w:pPr>
              <w:pStyle w:val="ConsPlusNormal"/>
              <w:jc w:val="both"/>
            </w:pPr>
            <w:r>
              <w:t>Сумка для противогаза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18</w:t>
            </w:r>
          </w:p>
        </w:tc>
        <w:tc>
          <w:tcPr>
            <w:tcW w:w="5896" w:type="dxa"/>
          </w:tcPr>
          <w:p w:rsidR="00021A03" w:rsidRDefault="00021A03">
            <w:pPr>
              <w:pStyle w:val="ConsPlusNormal"/>
              <w:jc w:val="both"/>
            </w:pPr>
            <w:r>
              <w:t>Патрон к РУ-60 М</w:t>
            </w:r>
            <w:proofErr w:type="gramStart"/>
            <w:r>
              <w:t>7</w:t>
            </w:r>
            <w:proofErr w:type="gramEnd"/>
            <w:r>
              <w:t xml:space="preserve"> марки "Г"</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44</w:t>
            </w:r>
          </w:p>
        </w:tc>
      </w:tr>
      <w:tr w:rsidR="00021A03">
        <w:tc>
          <w:tcPr>
            <w:tcW w:w="737" w:type="dxa"/>
          </w:tcPr>
          <w:p w:rsidR="00021A03" w:rsidRDefault="00021A03">
            <w:pPr>
              <w:pStyle w:val="ConsPlusNormal"/>
              <w:jc w:val="center"/>
            </w:pPr>
            <w:r>
              <w:t>19</w:t>
            </w:r>
          </w:p>
        </w:tc>
        <w:tc>
          <w:tcPr>
            <w:tcW w:w="5896" w:type="dxa"/>
          </w:tcPr>
          <w:p w:rsidR="00021A03" w:rsidRDefault="00021A03">
            <w:pPr>
              <w:pStyle w:val="ConsPlusNormal"/>
              <w:jc w:val="both"/>
            </w:pPr>
            <w:r>
              <w:t>Комплект индивидуальный медицинский ГЗ "Юнита"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40</w:t>
            </w:r>
          </w:p>
        </w:tc>
      </w:tr>
      <w:tr w:rsidR="00021A03">
        <w:tc>
          <w:tcPr>
            <w:tcW w:w="737" w:type="dxa"/>
          </w:tcPr>
          <w:p w:rsidR="00021A03" w:rsidRDefault="00021A03">
            <w:pPr>
              <w:pStyle w:val="ConsPlusNormal"/>
              <w:jc w:val="center"/>
            </w:pPr>
            <w:r>
              <w:t>20</w:t>
            </w:r>
          </w:p>
        </w:tc>
        <w:tc>
          <w:tcPr>
            <w:tcW w:w="5896" w:type="dxa"/>
          </w:tcPr>
          <w:p w:rsidR="00021A03" w:rsidRDefault="00021A03">
            <w:pPr>
              <w:pStyle w:val="ConsPlusNormal"/>
              <w:jc w:val="both"/>
            </w:pPr>
            <w:r>
              <w:t>Дозиметр бытовой ДО3001</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9071" w:type="dxa"/>
            <w:gridSpan w:val="4"/>
          </w:tcPr>
          <w:p w:rsidR="00021A03" w:rsidRDefault="00021A03">
            <w:pPr>
              <w:pStyle w:val="ConsPlusNormal"/>
              <w:jc w:val="center"/>
              <w:outlineLvl w:val="1"/>
            </w:pPr>
            <w:r>
              <w:t xml:space="preserve">2. </w:t>
            </w:r>
            <w:proofErr w:type="gramStart"/>
            <w:r>
              <w:t>Средства малой механизации и инструменты (из расчета обеспечения 10% аварийно-спасательных формирований</w:t>
            </w:r>
            <w:proofErr w:type="gramEnd"/>
          </w:p>
        </w:tc>
      </w:tr>
      <w:tr w:rsidR="00021A03">
        <w:tc>
          <w:tcPr>
            <w:tcW w:w="737" w:type="dxa"/>
          </w:tcPr>
          <w:p w:rsidR="00021A03" w:rsidRDefault="00021A03">
            <w:pPr>
              <w:pStyle w:val="ConsPlusNormal"/>
              <w:jc w:val="center"/>
            </w:pPr>
            <w:r>
              <w:lastRenderedPageBreak/>
              <w:t>21</w:t>
            </w:r>
          </w:p>
        </w:tc>
        <w:tc>
          <w:tcPr>
            <w:tcW w:w="5896" w:type="dxa"/>
          </w:tcPr>
          <w:p w:rsidR="00021A03" w:rsidRDefault="00021A03">
            <w:pPr>
              <w:pStyle w:val="ConsPlusNormal"/>
              <w:jc w:val="both"/>
            </w:pPr>
            <w:r>
              <w:t>Пневмобетонолом с пиками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2/8</w:t>
            </w:r>
          </w:p>
        </w:tc>
      </w:tr>
      <w:tr w:rsidR="00021A03">
        <w:tc>
          <w:tcPr>
            <w:tcW w:w="737" w:type="dxa"/>
          </w:tcPr>
          <w:p w:rsidR="00021A03" w:rsidRDefault="00021A03">
            <w:pPr>
              <w:pStyle w:val="ConsPlusNormal"/>
              <w:jc w:val="center"/>
            </w:pPr>
            <w:r>
              <w:t>22</w:t>
            </w:r>
          </w:p>
        </w:tc>
        <w:tc>
          <w:tcPr>
            <w:tcW w:w="5896" w:type="dxa"/>
          </w:tcPr>
          <w:p w:rsidR="00021A03" w:rsidRDefault="00021A03">
            <w:pPr>
              <w:pStyle w:val="ConsPlusNormal"/>
              <w:jc w:val="both"/>
            </w:pPr>
            <w:r>
              <w:t>Сварочное оборудование АБСП-450</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blPrEx>
          <w:tblBorders>
            <w:insideH w:val="nil"/>
          </w:tblBorders>
        </w:tblPrEx>
        <w:tc>
          <w:tcPr>
            <w:tcW w:w="737" w:type="dxa"/>
            <w:tcBorders>
              <w:bottom w:val="nil"/>
            </w:tcBorders>
          </w:tcPr>
          <w:p w:rsidR="00021A03" w:rsidRDefault="00021A03">
            <w:pPr>
              <w:pStyle w:val="ConsPlusNormal"/>
              <w:jc w:val="center"/>
            </w:pPr>
            <w:r>
              <w:t>23</w:t>
            </w:r>
          </w:p>
        </w:tc>
        <w:tc>
          <w:tcPr>
            <w:tcW w:w="5896" w:type="dxa"/>
            <w:tcBorders>
              <w:bottom w:val="nil"/>
            </w:tcBorders>
          </w:tcPr>
          <w:p w:rsidR="00021A03" w:rsidRDefault="00021A03">
            <w:pPr>
              <w:pStyle w:val="ConsPlusNormal"/>
              <w:jc w:val="both"/>
            </w:pPr>
            <w:r>
              <w:t>Газопламенное оборудование:</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редуктор кислородный</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5</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xml:space="preserve">- редуктор </w:t>
            </w:r>
            <w:proofErr w:type="gramStart"/>
            <w:r>
              <w:t>пропано-бутановый</w:t>
            </w:r>
            <w:proofErr w:type="gramEnd"/>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5</w:t>
            </w:r>
          </w:p>
        </w:tc>
      </w:tr>
      <w:tr w:rsidR="00021A03">
        <w:tc>
          <w:tcPr>
            <w:tcW w:w="737" w:type="dxa"/>
          </w:tcPr>
          <w:p w:rsidR="00021A03" w:rsidRDefault="00021A03">
            <w:pPr>
              <w:pStyle w:val="ConsPlusNormal"/>
              <w:jc w:val="center"/>
            </w:pPr>
            <w:r>
              <w:t>24</w:t>
            </w:r>
          </w:p>
        </w:tc>
        <w:tc>
          <w:tcPr>
            <w:tcW w:w="5896" w:type="dxa"/>
          </w:tcPr>
          <w:p w:rsidR="00021A03" w:rsidRDefault="00021A03">
            <w:pPr>
              <w:pStyle w:val="ConsPlusNormal"/>
              <w:jc w:val="both"/>
            </w:pPr>
            <w:r>
              <w:t>Насос центробежный ЭЦВ 10-65-150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25</w:t>
            </w:r>
          </w:p>
        </w:tc>
        <w:tc>
          <w:tcPr>
            <w:tcW w:w="5896" w:type="dxa"/>
          </w:tcPr>
          <w:p w:rsidR="00021A03" w:rsidRDefault="00021A03">
            <w:pPr>
              <w:pStyle w:val="ConsPlusNormal"/>
              <w:jc w:val="both"/>
            </w:pPr>
            <w:r>
              <w:t>Электростанция переносная АБ-4</w:t>
            </w:r>
            <w:proofErr w:type="gramStart"/>
            <w:r>
              <w:t xml:space="preserve"> Т</w:t>
            </w:r>
            <w:proofErr w:type="gramEnd"/>
            <w:r>
              <w:t>/230 М1</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26</w:t>
            </w:r>
          </w:p>
        </w:tc>
        <w:tc>
          <w:tcPr>
            <w:tcW w:w="5896" w:type="dxa"/>
          </w:tcPr>
          <w:p w:rsidR="00021A03" w:rsidRDefault="00021A03">
            <w:pPr>
              <w:pStyle w:val="ConsPlusNormal"/>
              <w:jc w:val="both"/>
            </w:pPr>
            <w:r>
              <w:t>Рукав кислородный</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27</w:t>
            </w:r>
          </w:p>
        </w:tc>
        <w:tc>
          <w:tcPr>
            <w:tcW w:w="5896" w:type="dxa"/>
          </w:tcPr>
          <w:p w:rsidR="00021A03" w:rsidRDefault="00021A03">
            <w:pPr>
              <w:pStyle w:val="ConsPlusNormal"/>
              <w:jc w:val="both"/>
            </w:pPr>
            <w:r>
              <w:t>Резак пропановый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9071" w:type="dxa"/>
            <w:gridSpan w:val="4"/>
          </w:tcPr>
          <w:p w:rsidR="00021A03" w:rsidRDefault="00021A03">
            <w:pPr>
              <w:pStyle w:val="ConsPlusNormal"/>
              <w:jc w:val="center"/>
              <w:outlineLvl w:val="1"/>
            </w:pPr>
            <w:r>
              <w:t>3. Материальные ресурсы для ликвидации чрезвычайных ситуаций на объектах жилищно-коммунального хозяйства</w:t>
            </w:r>
          </w:p>
        </w:tc>
      </w:tr>
      <w:tr w:rsidR="00021A03">
        <w:tc>
          <w:tcPr>
            <w:tcW w:w="737" w:type="dxa"/>
          </w:tcPr>
          <w:p w:rsidR="00021A03" w:rsidRDefault="00021A03">
            <w:pPr>
              <w:pStyle w:val="ConsPlusNormal"/>
              <w:jc w:val="center"/>
            </w:pPr>
            <w:r>
              <w:t>28</w:t>
            </w:r>
          </w:p>
        </w:tc>
        <w:tc>
          <w:tcPr>
            <w:tcW w:w="5896" w:type="dxa"/>
          </w:tcPr>
          <w:p w:rsidR="00021A03" w:rsidRDefault="00021A03">
            <w:pPr>
              <w:pStyle w:val="ConsPlusNormal"/>
              <w:jc w:val="both"/>
            </w:pPr>
            <w:r>
              <w:t>Автокран (грузоподъемностью до 25 тонн)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29</w:t>
            </w:r>
          </w:p>
        </w:tc>
        <w:tc>
          <w:tcPr>
            <w:tcW w:w="5896" w:type="dxa"/>
          </w:tcPr>
          <w:p w:rsidR="00021A03" w:rsidRDefault="00021A03">
            <w:pPr>
              <w:pStyle w:val="ConsPlusNormal"/>
              <w:jc w:val="both"/>
            </w:pPr>
            <w:r>
              <w:t>Гидромолот (массой молота до 1000 кг)</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30</w:t>
            </w:r>
          </w:p>
        </w:tc>
        <w:tc>
          <w:tcPr>
            <w:tcW w:w="5896" w:type="dxa"/>
          </w:tcPr>
          <w:p w:rsidR="00021A03" w:rsidRDefault="00021A03">
            <w:pPr>
              <w:pStyle w:val="ConsPlusNormal"/>
              <w:jc w:val="both"/>
            </w:pPr>
            <w:r>
              <w:t>Воздухонагреватель (калорифер) дизельный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32</w:t>
            </w:r>
          </w:p>
        </w:tc>
      </w:tr>
      <w:tr w:rsidR="00021A03">
        <w:tc>
          <w:tcPr>
            <w:tcW w:w="737" w:type="dxa"/>
          </w:tcPr>
          <w:p w:rsidR="00021A03" w:rsidRDefault="00021A03">
            <w:pPr>
              <w:pStyle w:val="ConsPlusNormal"/>
              <w:jc w:val="center"/>
            </w:pPr>
            <w:r>
              <w:t>31</w:t>
            </w:r>
          </w:p>
        </w:tc>
        <w:tc>
          <w:tcPr>
            <w:tcW w:w="5896" w:type="dxa"/>
          </w:tcPr>
          <w:p w:rsidR="00021A03" w:rsidRDefault="00021A03">
            <w:pPr>
              <w:pStyle w:val="ConsPlusNormal"/>
              <w:jc w:val="both"/>
            </w:pPr>
            <w:r>
              <w:t>Прокат черных металлов</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r>
              <w:t>32</w:t>
            </w:r>
          </w:p>
        </w:tc>
        <w:tc>
          <w:tcPr>
            <w:tcW w:w="5896" w:type="dxa"/>
          </w:tcPr>
          <w:p w:rsidR="00021A03" w:rsidRDefault="00021A03">
            <w:pPr>
              <w:pStyle w:val="ConsPlusNormal"/>
              <w:jc w:val="both"/>
            </w:pPr>
            <w:r>
              <w:t>Сталь листовая оцинкованная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0,5</w:t>
            </w:r>
          </w:p>
        </w:tc>
      </w:tr>
      <w:tr w:rsidR="00021A03">
        <w:tc>
          <w:tcPr>
            <w:tcW w:w="737" w:type="dxa"/>
          </w:tcPr>
          <w:p w:rsidR="00021A03" w:rsidRDefault="00021A03">
            <w:pPr>
              <w:pStyle w:val="ConsPlusNormal"/>
              <w:jc w:val="center"/>
            </w:pPr>
            <w:r>
              <w:t>33</w:t>
            </w:r>
          </w:p>
        </w:tc>
        <w:tc>
          <w:tcPr>
            <w:tcW w:w="5896" w:type="dxa"/>
          </w:tcPr>
          <w:p w:rsidR="00021A03" w:rsidRDefault="00021A03">
            <w:pPr>
              <w:pStyle w:val="ConsPlusNormal"/>
              <w:jc w:val="both"/>
            </w:pPr>
            <w:r>
              <w:t>Труба стальная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6,77</w:t>
            </w:r>
          </w:p>
        </w:tc>
      </w:tr>
      <w:tr w:rsidR="00021A03">
        <w:tc>
          <w:tcPr>
            <w:tcW w:w="737" w:type="dxa"/>
          </w:tcPr>
          <w:p w:rsidR="00021A03" w:rsidRDefault="00021A03">
            <w:pPr>
              <w:pStyle w:val="ConsPlusNormal"/>
              <w:jc w:val="center"/>
            </w:pPr>
            <w:r>
              <w:t>34</w:t>
            </w:r>
          </w:p>
        </w:tc>
        <w:tc>
          <w:tcPr>
            <w:tcW w:w="5896" w:type="dxa"/>
          </w:tcPr>
          <w:p w:rsidR="00021A03" w:rsidRDefault="00021A03">
            <w:pPr>
              <w:pStyle w:val="ConsPlusNormal"/>
              <w:jc w:val="both"/>
            </w:pPr>
            <w:r>
              <w:t>Труба чугунная напорная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r>
              <w:t>35</w:t>
            </w:r>
          </w:p>
        </w:tc>
        <w:tc>
          <w:tcPr>
            <w:tcW w:w="5896" w:type="dxa"/>
          </w:tcPr>
          <w:p w:rsidR="00021A03" w:rsidRDefault="00021A03">
            <w:pPr>
              <w:pStyle w:val="ConsPlusNormal"/>
              <w:jc w:val="both"/>
            </w:pPr>
            <w:r>
              <w:t>Канат стальной</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600</w:t>
            </w:r>
          </w:p>
        </w:tc>
      </w:tr>
      <w:tr w:rsidR="00021A03">
        <w:tc>
          <w:tcPr>
            <w:tcW w:w="737" w:type="dxa"/>
          </w:tcPr>
          <w:p w:rsidR="00021A03" w:rsidRDefault="00021A03">
            <w:pPr>
              <w:pStyle w:val="ConsPlusNormal"/>
              <w:jc w:val="center"/>
            </w:pPr>
            <w:r>
              <w:t>36</w:t>
            </w:r>
          </w:p>
        </w:tc>
        <w:tc>
          <w:tcPr>
            <w:tcW w:w="5896" w:type="dxa"/>
          </w:tcPr>
          <w:p w:rsidR="00021A03" w:rsidRDefault="00021A03">
            <w:pPr>
              <w:pStyle w:val="ConsPlusNormal"/>
              <w:jc w:val="both"/>
            </w:pPr>
            <w:r>
              <w:t>Шифер</w:t>
            </w:r>
          </w:p>
        </w:tc>
        <w:tc>
          <w:tcPr>
            <w:tcW w:w="1247" w:type="dxa"/>
          </w:tcPr>
          <w:p w:rsidR="00021A03" w:rsidRDefault="00021A03">
            <w:pPr>
              <w:pStyle w:val="ConsPlusNormal"/>
              <w:jc w:val="center"/>
            </w:pPr>
            <w:r>
              <w:t>Лист</w:t>
            </w:r>
          </w:p>
        </w:tc>
        <w:tc>
          <w:tcPr>
            <w:tcW w:w="1191" w:type="dxa"/>
          </w:tcPr>
          <w:p w:rsidR="00021A03" w:rsidRDefault="00021A03">
            <w:pPr>
              <w:pStyle w:val="ConsPlusNormal"/>
              <w:jc w:val="center"/>
            </w:pPr>
            <w:r>
              <w:t>400</w:t>
            </w:r>
          </w:p>
        </w:tc>
      </w:tr>
      <w:tr w:rsidR="00021A03">
        <w:tc>
          <w:tcPr>
            <w:tcW w:w="737" w:type="dxa"/>
          </w:tcPr>
          <w:p w:rsidR="00021A03" w:rsidRDefault="00021A03">
            <w:pPr>
              <w:pStyle w:val="ConsPlusNormal"/>
              <w:jc w:val="center"/>
            </w:pPr>
            <w:r>
              <w:t>37</w:t>
            </w:r>
          </w:p>
        </w:tc>
        <w:tc>
          <w:tcPr>
            <w:tcW w:w="5896" w:type="dxa"/>
          </w:tcPr>
          <w:p w:rsidR="00021A03" w:rsidRDefault="00021A03">
            <w:pPr>
              <w:pStyle w:val="ConsPlusNormal"/>
              <w:jc w:val="both"/>
            </w:pPr>
            <w:r>
              <w:t>Стекло</w:t>
            </w:r>
          </w:p>
        </w:tc>
        <w:tc>
          <w:tcPr>
            <w:tcW w:w="1247" w:type="dxa"/>
          </w:tcPr>
          <w:p w:rsidR="00021A03" w:rsidRDefault="00021A03">
            <w:pPr>
              <w:pStyle w:val="ConsPlusNormal"/>
              <w:jc w:val="center"/>
            </w:pPr>
            <w:r>
              <w:t>Кв. м</w:t>
            </w:r>
          </w:p>
        </w:tc>
        <w:tc>
          <w:tcPr>
            <w:tcW w:w="1191" w:type="dxa"/>
          </w:tcPr>
          <w:p w:rsidR="00021A03" w:rsidRDefault="00021A03">
            <w:pPr>
              <w:pStyle w:val="ConsPlusNormal"/>
              <w:jc w:val="center"/>
            </w:pPr>
            <w:r>
              <w:t>1060,8</w:t>
            </w:r>
          </w:p>
        </w:tc>
      </w:tr>
      <w:tr w:rsidR="00021A03">
        <w:tc>
          <w:tcPr>
            <w:tcW w:w="737" w:type="dxa"/>
          </w:tcPr>
          <w:p w:rsidR="00021A03" w:rsidRDefault="00021A03">
            <w:pPr>
              <w:pStyle w:val="ConsPlusNormal"/>
              <w:jc w:val="center"/>
            </w:pPr>
            <w:r>
              <w:t>38</w:t>
            </w:r>
          </w:p>
        </w:tc>
        <w:tc>
          <w:tcPr>
            <w:tcW w:w="5896" w:type="dxa"/>
          </w:tcPr>
          <w:p w:rsidR="00021A03" w:rsidRDefault="00021A03">
            <w:pPr>
              <w:pStyle w:val="ConsPlusNormal"/>
              <w:jc w:val="both"/>
            </w:pPr>
            <w:r>
              <w:t>Пиломатериал обрезной</w:t>
            </w:r>
          </w:p>
        </w:tc>
        <w:tc>
          <w:tcPr>
            <w:tcW w:w="1247" w:type="dxa"/>
          </w:tcPr>
          <w:p w:rsidR="00021A03" w:rsidRDefault="00021A03">
            <w:pPr>
              <w:pStyle w:val="ConsPlusNormal"/>
              <w:jc w:val="center"/>
            </w:pPr>
            <w:r>
              <w:t>Куб. м</w:t>
            </w:r>
          </w:p>
        </w:tc>
        <w:tc>
          <w:tcPr>
            <w:tcW w:w="1191" w:type="dxa"/>
          </w:tcPr>
          <w:p w:rsidR="00021A03" w:rsidRDefault="00021A03">
            <w:pPr>
              <w:pStyle w:val="ConsPlusNormal"/>
              <w:jc w:val="center"/>
            </w:pPr>
            <w:r>
              <w:t>85,14</w:t>
            </w:r>
          </w:p>
        </w:tc>
      </w:tr>
      <w:tr w:rsidR="00021A03">
        <w:tc>
          <w:tcPr>
            <w:tcW w:w="737" w:type="dxa"/>
          </w:tcPr>
          <w:p w:rsidR="00021A03" w:rsidRDefault="00021A03">
            <w:pPr>
              <w:pStyle w:val="ConsPlusNormal"/>
              <w:jc w:val="center"/>
            </w:pPr>
            <w:r>
              <w:t>39</w:t>
            </w:r>
          </w:p>
        </w:tc>
        <w:tc>
          <w:tcPr>
            <w:tcW w:w="5896" w:type="dxa"/>
          </w:tcPr>
          <w:p w:rsidR="00021A03" w:rsidRDefault="00021A03">
            <w:pPr>
              <w:pStyle w:val="ConsPlusNormal"/>
              <w:jc w:val="both"/>
            </w:pPr>
            <w:r>
              <w:t>Кабель АС-35/6,2</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2,38</w:t>
            </w:r>
          </w:p>
        </w:tc>
      </w:tr>
      <w:tr w:rsidR="00021A03">
        <w:tc>
          <w:tcPr>
            <w:tcW w:w="737" w:type="dxa"/>
          </w:tcPr>
          <w:p w:rsidR="00021A03" w:rsidRDefault="00021A03">
            <w:pPr>
              <w:pStyle w:val="ConsPlusNormal"/>
              <w:jc w:val="center"/>
            </w:pPr>
            <w:r>
              <w:t>40</w:t>
            </w:r>
          </w:p>
        </w:tc>
        <w:tc>
          <w:tcPr>
            <w:tcW w:w="5896" w:type="dxa"/>
          </w:tcPr>
          <w:p w:rsidR="00021A03" w:rsidRDefault="00021A03">
            <w:pPr>
              <w:pStyle w:val="ConsPlusNormal"/>
              <w:jc w:val="both"/>
            </w:pPr>
            <w:r>
              <w:t>Кабель силовой до 1 кВ</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0,7</w:t>
            </w:r>
          </w:p>
        </w:tc>
      </w:tr>
      <w:tr w:rsidR="00021A03">
        <w:tc>
          <w:tcPr>
            <w:tcW w:w="737" w:type="dxa"/>
          </w:tcPr>
          <w:p w:rsidR="00021A03" w:rsidRDefault="00021A03">
            <w:pPr>
              <w:pStyle w:val="ConsPlusNormal"/>
              <w:jc w:val="center"/>
            </w:pPr>
            <w:r>
              <w:t>41</w:t>
            </w:r>
          </w:p>
        </w:tc>
        <w:tc>
          <w:tcPr>
            <w:tcW w:w="5896" w:type="dxa"/>
          </w:tcPr>
          <w:p w:rsidR="00021A03" w:rsidRDefault="00021A03">
            <w:pPr>
              <w:pStyle w:val="ConsPlusNormal"/>
              <w:jc w:val="both"/>
            </w:pPr>
            <w:r>
              <w:t xml:space="preserve">Кабель </w:t>
            </w:r>
            <w:proofErr w:type="gramStart"/>
            <w:r>
              <w:t>КГ</w:t>
            </w:r>
            <w:proofErr w:type="gramEnd"/>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1,224</w:t>
            </w:r>
          </w:p>
        </w:tc>
      </w:tr>
      <w:tr w:rsidR="00021A03">
        <w:tc>
          <w:tcPr>
            <w:tcW w:w="737" w:type="dxa"/>
          </w:tcPr>
          <w:p w:rsidR="00021A03" w:rsidRDefault="00021A03">
            <w:pPr>
              <w:pStyle w:val="ConsPlusNormal"/>
              <w:jc w:val="center"/>
            </w:pPr>
            <w:r>
              <w:t>42</w:t>
            </w:r>
          </w:p>
        </w:tc>
        <w:tc>
          <w:tcPr>
            <w:tcW w:w="5896" w:type="dxa"/>
          </w:tcPr>
          <w:p w:rsidR="00021A03" w:rsidRDefault="00021A03">
            <w:pPr>
              <w:pStyle w:val="ConsPlusNormal"/>
              <w:jc w:val="both"/>
            </w:pPr>
            <w:r>
              <w:t>Кабель силовой 1 кВ и выше</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1,1</w:t>
            </w:r>
          </w:p>
        </w:tc>
      </w:tr>
      <w:tr w:rsidR="00021A03">
        <w:tc>
          <w:tcPr>
            <w:tcW w:w="737" w:type="dxa"/>
          </w:tcPr>
          <w:p w:rsidR="00021A03" w:rsidRDefault="00021A03">
            <w:pPr>
              <w:pStyle w:val="ConsPlusNormal"/>
              <w:jc w:val="center"/>
            </w:pPr>
            <w:r>
              <w:t>43</w:t>
            </w:r>
          </w:p>
        </w:tc>
        <w:tc>
          <w:tcPr>
            <w:tcW w:w="5896" w:type="dxa"/>
          </w:tcPr>
          <w:p w:rsidR="00021A03" w:rsidRDefault="00021A03">
            <w:pPr>
              <w:pStyle w:val="ConsPlusNormal"/>
              <w:jc w:val="both"/>
            </w:pPr>
            <w:r>
              <w:t>Кабель силовой гибкий</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0,5</w:t>
            </w:r>
          </w:p>
        </w:tc>
      </w:tr>
      <w:tr w:rsidR="00021A03">
        <w:tc>
          <w:tcPr>
            <w:tcW w:w="737" w:type="dxa"/>
          </w:tcPr>
          <w:p w:rsidR="00021A03" w:rsidRDefault="00021A03">
            <w:pPr>
              <w:pStyle w:val="ConsPlusNormal"/>
              <w:jc w:val="center"/>
            </w:pPr>
            <w:r>
              <w:t>44</w:t>
            </w:r>
          </w:p>
        </w:tc>
        <w:tc>
          <w:tcPr>
            <w:tcW w:w="5896" w:type="dxa"/>
          </w:tcPr>
          <w:p w:rsidR="00021A03" w:rsidRDefault="00021A03">
            <w:pPr>
              <w:pStyle w:val="ConsPlusNormal"/>
              <w:jc w:val="both"/>
            </w:pPr>
            <w:r>
              <w:t>Шнур осветительный</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0,3</w:t>
            </w:r>
          </w:p>
        </w:tc>
      </w:tr>
      <w:tr w:rsidR="00021A03">
        <w:tc>
          <w:tcPr>
            <w:tcW w:w="737" w:type="dxa"/>
          </w:tcPr>
          <w:p w:rsidR="00021A03" w:rsidRDefault="00021A03">
            <w:pPr>
              <w:pStyle w:val="ConsPlusNormal"/>
              <w:jc w:val="center"/>
            </w:pPr>
            <w:r>
              <w:t>45</w:t>
            </w:r>
          </w:p>
        </w:tc>
        <w:tc>
          <w:tcPr>
            <w:tcW w:w="5896" w:type="dxa"/>
          </w:tcPr>
          <w:p w:rsidR="00021A03" w:rsidRDefault="00021A03">
            <w:pPr>
              <w:pStyle w:val="ConsPlusNormal"/>
              <w:jc w:val="both"/>
            </w:pPr>
            <w:r>
              <w:t>Кабель контрольный</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0,3</w:t>
            </w:r>
          </w:p>
        </w:tc>
      </w:tr>
      <w:tr w:rsidR="00021A03">
        <w:tc>
          <w:tcPr>
            <w:tcW w:w="737" w:type="dxa"/>
          </w:tcPr>
          <w:p w:rsidR="00021A03" w:rsidRDefault="00021A03">
            <w:pPr>
              <w:pStyle w:val="ConsPlusNormal"/>
              <w:jc w:val="center"/>
            </w:pPr>
            <w:r>
              <w:t>46</w:t>
            </w:r>
          </w:p>
        </w:tc>
        <w:tc>
          <w:tcPr>
            <w:tcW w:w="5896" w:type="dxa"/>
          </w:tcPr>
          <w:p w:rsidR="00021A03" w:rsidRDefault="00021A03">
            <w:pPr>
              <w:pStyle w:val="ConsPlusNormal"/>
              <w:jc w:val="both"/>
            </w:pPr>
            <w:r>
              <w:t>Задвижка чугунная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lastRenderedPageBreak/>
              <w:t>47</w:t>
            </w:r>
          </w:p>
        </w:tc>
        <w:tc>
          <w:tcPr>
            <w:tcW w:w="5896" w:type="dxa"/>
          </w:tcPr>
          <w:p w:rsidR="00021A03" w:rsidRDefault="00021A03">
            <w:pPr>
              <w:pStyle w:val="ConsPlusNormal"/>
              <w:jc w:val="both"/>
            </w:pPr>
            <w:r>
              <w:t>Задвижка стальная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52</w:t>
            </w:r>
          </w:p>
        </w:tc>
      </w:tr>
      <w:tr w:rsidR="00021A03">
        <w:tc>
          <w:tcPr>
            <w:tcW w:w="737" w:type="dxa"/>
          </w:tcPr>
          <w:p w:rsidR="00021A03" w:rsidRDefault="00021A03">
            <w:pPr>
              <w:pStyle w:val="ConsPlusNormal"/>
              <w:jc w:val="center"/>
            </w:pPr>
            <w:r>
              <w:t>48</w:t>
            </w:r>
          </w:p>
        </w:tc>
        <w:tc>
          <w:tcPr>
            <w:tcW w:w="5896" w:type="dxa"/>
          </w:tcPr>
          <w:p w:rsidR="00021A03" w:rsidRDefault="00021A03">
            <w:pPr>
              <w:pStyle w:val="ConsPlusNormal"/>
              <w:jc w:val="both"/>
            </w:pPr>
            <w:r>
              <w:t>Арматура осветительная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909</w:t>
            </w:r>
          </w:p>
        </w:tc>
      </w:tr>
      <w:tr w:rsidR="00021A03">
        <w:tc>
          <w:tcPr>
            <w:tcW w:w="737" w:type="dxa"/>
          </w:tcPr>
          <w:p w:rsidR="00021A03" w:rsidRDefault="00021A03">
            <w:pPr>
              <w:pStyle w:val="ConsPlusNormal"/>
              <w:jc w:val="center"/>
            </w:pPr>
            <w:r>
              <w:t>49</w:t>
            </w:r>
          </w:p>
        </w:tc>
        <w:tc>
          <w:tcPr>
            <w:tcW w:w="5896" w:type="dxa"/>
          </w:tcPr>
          <w:p w:rsidR="00021A03" w:rsidRDefault="00021A03">
            <w:pPr>
              <w:pStyle w:val="ConsPlusNormal"/>
              <w:jc w:val="both"/>
            </w:pPr>
            <w:r>
              <w:t>Насос</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w:t>
            </w:r>
          </w:p>
        </w:tc>
      </w:tr>
      <w:tr w:rsidR="00021A03">
        <w:tc>
          <w:tcPr>
            <w:tcW w:w="737" w:type="dxa"/>
          </w:tcPr>
          <w:p w:rsidR="00021A03" w:rsidRDefault="00021A03">
            <w:pPr>
              <w:pStyle w:val="ConsPlusNormal"/>
              <w:jc w:val="center"/>
            </w:pPr>
            <w:r>
              <w:t>50</w:t>
            </w:r>
          </w:p>
        </w:tc>
        <w:tc>
          <w:tcPr>
            <w:tcW w:w="5896" w:type="dxa"/>
          </w:tcPr>
          <w:p w:rsidR="00021A03" w:rsidRDefault="00021A03">
            <w:pPr>
              <w:pStyle w:val="ConsPlusNormal"/>
              <w:jc w:val="both"/>
            </w:pPr>
            <w:r>
              <w:t>Трансформатор понижающий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r>
              <w:t>51</w:t>
            </w:r>
          </w:p>
        </w:tc>
        <w:tc>
          <w:tcPr>
            <w:tcW w:w="5896" w:type="dxa"/>
          </w:tcPr>
          <w:p w:rsidR="00021A03" w:rsidRDefault="00021A03">
            <w:pPr>
              <w:pStyle w:val="ConsPlusNormal"/>
              <w:jc w:val="both"/>
            </w:pPr>
            <w:r>
              <w:t>Электродвигатель от 0,25 до 100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7</w:t>
            </w:r>
          </w:p>
        </w:tc>
      </w:tr>
      <w:tr w:rsidR="00021A03">
        <w:tc>
          <w:tcPr>
            <w:tcW w:w="737" w:type="dxa"/>
          </w:tcPr>
          <w:p w:rsidR="00021A03" w:rsidRDefault="00021A03">
            <w:pPr>
              <w:pStyle w:val="ConsPlusNormal"/>
              <w:jc w:val="center"/>
            </w:pPr>
            <w:r>
              <w:t>52</w:t>
            </w:r>
          </w:p>
        </w:tc>
        <w:tc>
          <w:tcPr>
            <w:tcW w:w="5896" w:type="dxa"/>
          </w:tcPr>
          <w:p w:rsidR="00021A03" w:rsidRDefault="00021A03">
            <w:pPr>
              <w:pStyle w:val="ConsPlusNormal"/>
              <w:jc w:val="both"/>
            </w:pPr>
            <w:r>
              <w:t>Радиатор отопления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211</w:t>
            </w:r>
          </w:p>
        </w:tc>
      </w:tr>
      <w:tr w:rsidR="00021A03">
        <w:tc>
          <w:tcPr>
            <w:tcW w:w="737" w:type="dxa"/>
          </w:tcPr>
          <w:p w:rsidR="00021A03" w:rsidRDefault="00021A03">
            <w:pPr>
              <w:pStyle w:val="ConsPlusNormal"/>
              <w:jc w:val="center"/>
            </w:pPr>
            <w:r>
              <w:t>53</w:t>
            </w:r>
          </w:p>
        </w:tc>
        <w:tc>
          <w:tcPr>
            <w:tcW w:w="5896" w:type="dxa"/>
          </w:tcPr>
          <w:p w:rsidR="00021A03" w:rsidRDefault="00021A03">
            <w:pPr>
              <w:pStyle w:val="ConsPlusNormal"/>
              <w:jc w:val="both"/>
            </w:pPr>
            <w:r>
              <w:t>Шланг кислородный</w:t>
            </w:r>
          </w:p>
        </w:tc>
        <w:tc>
          <w:tcPr>
            <w:tcW w:w="1247" w:type="dxa"/>
          </w:tcPr>
          <w:p w:rsidR="00021A03" w:rsidRDefault="00021A03">
            <w:pPr>
              <w:pStyle w:val="ConsPlusNormal"/>
              <w:jc w:val="center"/>
            </w:pPr>
            <w:r>
              <w:t>Пог. м</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54</w:t>
            </w:r>
          </w:p>
        </w:tc>
        <w:tc>
          <w:tcPr>
            <w:tcW w:w="5896" w:type="dxa"/>
          </w:tcPr>
          <w:p w:rsidR="00021A03" w:rsidRDefault="00021A03">
            <w:pPr>
              <w:pStyle w:val="ConsPlusNormal"/>
              <w:jc w:val="both"/>
            </w:pPr>
            <w:r>
              <w:t>Рукав всасывающий</w:t>
            </w:r>
          </w:p>
        </w:tc>
        <w:tc>
          <w:tcPr>
            <w:tcW w:w="1247" w:type="dxa"/>
          </w:tcPr>
          <w:p w:rsidR="00021A03" w:rsidRDefault="00021A03">
            <w:pPr>
              <w:pStyle w:val="ConsPlusNormal"/>
              <w:jc w:val="center"/>
            </w:pPr>
            <w:r>
              <w:t>Пог. м</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r>
              <w:t>55</w:t>
            </w:r>
          </w:p>
        </w:tc>
        <w:tc>
          <w:tcPr>
            <w:tcW w:w="5896" w:type="dxa"/>
          </w:tcPr>
          <w:p w:rsidR="00021A03" w:rsidRDefault="00021A03">
            <w:pPr>
              <w:pStyle w:val="ConsPlusNormal"/>
              <w:jc w:val="both"/>
            </w:pPr>
            <w:r>
              <w:t>Сварочный аппарат переменного тока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r>
              <w:t>56</w:t>
            </w:r>
          </w:p>
        </w:tc>
        <w:tc>
          <w:tcPr>
            <w:tcW w:w="5896" w:type="dxa"/>
          </w:tcPr>
          <w:p w:rsidR="00021A03" w:rsidRDefault="00021A03">
            <w:pPr>
              <w:pStyle w:val="ConsPlusNormal"/>
              <w:jc w:val="both"/>
            </w:pPr>
            <w:r>
              <w:t>Электрокалорифер</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r>
              <w:t>57</w:t>
            </w:r>
          </w:p>
        </w:tc>
        <w:tc>
          <w:tcPr>
            <w:tcW w:w="5896" w:type="dxa"/>
          </w:tcPr>
          <w:p w:rsidR="00021A03" w:rsidRDefault="00021A03">
            <w:pPr>
              <w:pStyle w:val="ConsPlusNormal"/>
              <w:jc w:val="both"/>
            </w:pPr>
            <w:r>
              <w:t>Дымосос центробежный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r>
              <w:t>58</w:t>
            </w:r>
          </w:p>
        </w:tc>
        <w:tc>
          <w:tcPr>
            <w:tcW w:w="5896" w:type="dxa"/>
          </w:tcPr>
          <w:p w:rsidR="00021A03" w:rsidRDefault="00021A03">
            <w:pPr>
              <w:pStyle w:val="ConsPlusNormal"/>
              <w:jc w:val="both"/>
            </w:pPr>
            <w:r>
              <w:t>Вентиль фл. 15КЧ 19П ДУ-32, 40, 50 РУ-16</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59</w:t>
            </w:r>
          </w:p>
        </w:tc>
        <w:tc>
          <w:tcPr>
            <w:tcW w:w="5896" w:type="dxa"/>
          </w:tcPr>
          <w:p w:rsidR="00021A03" w:rsidRDefault="00021A03">
            <w:pPr>
              <w:pStyle w:val="ConsPlusNormal"/>
              <w:jc w:val="both"/>
            </w:pPr>
            <w:r>
              <w:t>Вентиль 15 БЗР ДУ-15, 20, 25 РУ-10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95</w:t>
            </w:r>
          </w:p>
        </w:tc>
      </w:tr>
      <w:tr w:rsidR="00021A03">
        <w:tc>
          <w:tcPr>
            <w:tcW w:w="737" w:type="dxa"/>
          </w:tcPr>
          <w:p w:rsidR="00021A03" w:rsidRDefault="00021A03">
            <w:pPr>
              <w:pStyle w:val="ConsPlusNormal"/>
              <w:jc w:val="center"/>
            </w:pPr>
            <w:r>
              <w:t>60</w:t>
            </w:r>
          </w:p>
        </w:tc>
        <w:tc>
          <w:tcPr>
            <w:tcW w:w="5896" w:type="dxa"/>
          </w:tcPr>
          <w:p w:rsidR="00021A03" w:rsidRDefault="00021A03">
            <w:pPr>
              <w:pStyle w:val="ConsPlusNormal"/>
              <w:jc w:val="both"/>
            </w:pPr>
            <w:r>
              <w:t>Кабель АПВ-16</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1,3</w:t>
            </w:r>
          </w:p>
        </w:tc>
      </w:tr>
      <w:tr w:rsidR="00021A03">
        <w:tc>
          <w:tcPr>
            <w:tcW w:w="737" w:type="dxa"/>
          </w:tcPr>
          <w:p w:rsidR="00021A03" w:rsidRDefault="00021A03">
            <w:pPr>
              <w:pStyle w:val="ConsPlusNormal"/>
              <w:jc w:val="center"/>
            </w:pPr>
            <w:r>
              <w:t>61</w:t>
            </w:r>
          </w:p>
        </w:tc>
        <w:tc>
          <w:tcPr>
            <w:tcW w:w="5896" w:type="dxa"/>
          </w:tcPr>
          <w:p w:rsidR="00021A03" w:rsidRDefault="00021A03">
            <w:pPr>
              <w:pStyle w:val="ConsPlusNormal"/>
              <w:jc w:val="both"/>
            </w:pPr>
            <w:r>
              <w:t>Мотопомпа КТН-80Х</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62</w:t>
            </w:r>
          </w:p>
        </w:tc>
        <w:tc>
          <w:tcPr>
            <w:tcW w:w="5896" w:type="dxa"/>
          </w:tcPr>
          <w:p w:rsidR="00021A03" w:rsidRDefault="00021A03">
            <w:pPr>
              <w:pStyle w:val="ConsPlusNormal"/>
              <w:jc w:val="both"/>
            </w:pPr>
            <w:r>
              <w:t>Мотопомпа 50/150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63</w:t>
            </w:r>
          </w:p>
        </w:tc>
        <w:tc>
          <w:tcPr>
            <w:tcW w:w="5896" w:type="dxa"/>
          </w:tcPr>
          <w:p w:rsidR="00021A03" w:rsidRDefault="00021A03">
            <w:pPr>
              <w:pStyle w:val="ConsPlusNormal"/>
              <w:jc w:val="both"/>
            </w:pPr>
            <w:r>
              <w:t>Мотопомпа 150/200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64</w:t>
            </w:r>
          </w:p>
        </w:tc>
        <w:tc>
          <w:tcPr>
            <w:tcW w:w="5896" w:type="dxa"/>
          </w:tcPr>
          <w:p w:rsidR="00021A03" w:rsidRDefault="00021A03">
            <w:pPr>
              <w:pStyle w:val="ConsPlusNormal"/>
              <w:jc w:val="both"/>
            </w:pPr>
            <w:r>
              <w:t>Мотопомпа бензиновая БМП 1300/12</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w:t>
            </w:r>
          </w:p>
        </w:tc>
      </w:tr>
      <w:tr w:rsidR="00021A03">
        <w:tc>
          <w:tcPr>
            <w:tcW w:w="737" w:type="dxa"/>
          </w:tcPr>
          <w:p w:rsidR="00021A03" w:rsidRDefault="00021A03">
            <w:pPr>
              <w:pStyle w:val="ConsPlusNormal"/>
              <w:jc w:val="center"/>
            </w:pPr>
            <w:r>
              <w:t>65</w:t>
            </w:r>
          </w:p>
        </w:tc>
        <w:tc>
          <w:tcPr>
            <w:tcW w:w="5896" w:type="dxa"/>
          </w:tcPr>
          <w:p w:rsidR="00021A03" w:rsidRDefault="00021A03">
            <w:pPr>
              <w:pStyle w:val="ConsPlusNormal"/>
              <w:jc w:val="both"/>
            </w:pPr>
            <w:r>
              <w:t>Тепловая пушка электрическая 3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54</w:t>
            </w:r>
          </w:p>
        </w:tc>
      </w:tr>
      <w:tr w:rsidR="00021A03">
        <w:tc>
          <w:tcPr>
            <w:tcW w:w="737" w:type="dxa"/>
          </w:tcPr>
          <w:p w:rsidR="00021A03" w:rsidRDefault="00021A03">
            <w:pPr>
              <w:pStyle w:val="ConsPlusNormal"/>
              <w:jc w:val="center"/>
            </w:pPr>
            <w:r>
              <w:t>66</w:t>
            </w:r>
          </w:p>
        </w:tc>
        <w:tc>
          <w:tcPr>
            <w:tcW w:w="5896" w:type="dxa"/>
          </w:tcPr>
          <w:p w:rsidR="00021A03" w:rsidRDefault="00021A03">
            <w:pPr>
              <w:pStyle w:val="ConsPlusNormal"/>
              <w:jc w:val="both"/>
            </w:pPr>
            <w:r>
              <w:t>Тепловая пушка 25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r>
              <w:t>67</w:t>
            </w:r>
          </w:p>
        </w:tc>
        <w:tc>
          <w:tcPr>
            <w:tcW w:w="5896" w:type="dxa"/>
          </w:tcPr>
          <w:p w:rsidR="00021A03" w:rsidRDefault="00021A03">
            <w:pPr>
              <w:pStyle w:val="ConsPlusNormal"/>
              <w:jc w:val="both"/>
            </w:pPr>
            <w:r>
              <w:t>Тепловая пушка 40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r>
              <w:t>68</w:t>
            </w:r>
          </w:p>
        </w:tc>
        <w:tc>
          <w:tcPr>
            <w:tcW w:w="5896" w:type="dxa"/>
          </w:tcPr>
          <w:p w:rsidR="00021A03" w:rsidRDefault="00021A03">
            <w:pPr>
              <w:pStyle w:val="ConsPlusNormal"/>
              <w:jc w:val="both"/>
            </w:pPr>
            <w:r>
              <w:t>Тепловая пушка ТП 22 ДБ</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w:t>
            </w:r>
          </w:p>
        </w:tc>
      </w:tr>
      <w:tr w:rsidR="00021A03">
        <w:tc>
          <w:tcPr>
            <w:tcW w:w="737" w:type="dxa"/>
          </w:tcPr>
          <w:p w:rsidR="00021A03" w:rsidRDefault="00021A03">
            <w:pPr>
              <w:pStyle w:val="ConsPlusNormal"/>
              <w:jc w:val="center"/>
            </w:pPr>
            <w:r>
              <w:t>69</w:t>
            </w:r>
          </w:p>
        </w:tc>
        <w:tc>
          <w:tcPr>
            <w:tcW w:w="5896" w:type="dxa"/>
          </w:tcPr>
          <w:p w:rsidR="00021A03" w:rsidRDefault="00021A03">
            <w:pPr>
              <w:pStyle w:val="ConsPlusNormal"/>
              <w:jc w:val="both"/>
            </w:pPr>
            <w:r>
              <w:t>Тепловая пушка 44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70</w:t>
            </w:r>
          </w:p>
        </w:tc>
        <w:tc>
          <w:tcPr>
            <w:tcW w:w="5896" w:type="dxa"/>
          </w:tcPr>
          <w:p w:rsidR="00021A03" w:rsidRDefault="00021A03">
            <w:pPr>
              <w:pStyle w:val="ConsPlusNormal"/>
              <w:jc w:val="both"/>
            </w:pPr>
            <w:r>
              <w:t>Тепловая пушка Мастер В35 10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71</w:t>
            </w:r>
          </w:p>
        </w:tc>
        <w:tc>
          <w:tcPr>
            <w:tcW w:w="5896" w:type="dxa"/>
          </w:tcPr>
          <w:p w:rsidR="00021A03" w:rsidRDefault="00021A03">
            <w:pPr>
              <w:pStyle w:val="ConsPlusNormal"/>
              <w:jc w:val="both"/>
            </w:pPr>
            <w:r>
              <w:t>Тепловая пушка 29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r>
              <w:t>72</w:t>
            </w:r>
          </w:p>
        </w:tc>
        <w:tc>
          <w:tcPr>
            <w:tcW w:w="5896" w:type="dxa"/>
          </w:tcPr>
          <w:p w:rsidR="00021A03" w:rsidRDefault="00021A03">
            <w:pPr>
              <w:pStyle w:val="ConsPlusNormal"/>
              <w:jc w:val="both"/>
            </w:pPr>
            <w:r>
              <w:t>Тепловая пушка дизельная ТП-14ДП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73</w:t>
            </w:r>
          </w:p>
        </w:tc>
        <w:tc>
          <w:tcPr>
            <w:tcW w:w="5896" w:type="dxa"/>
          </w:tcPr>
          <w:p w:rsidR="00021A03" w:rsidRDefault="00021A03">
            <w:pPr>
              <w:pStyle w:val="ConsPlusNormal"/>
              <w:jc w:val="both"/>
            </w:pPr>
            <w:r>
              <w:t>Тепловая пушка дизельная ELMOS</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74</w:t>
            </w:r>
          </w:p>
        </w:tc>
        <w:tc>
          <w:tcPr>
            <w:tcW w:w="5896" w:type="dxa"/>
          </w:tcPr>
          <w:p w:rsidR="00021A03" w:rsidRDefault="00021A03">
            <w:pPr>
              <w:pStyle w:val="ConsPlusNormal"/>
              <w:jc w:val="both"/>
            </w:pPr>
            <w:r>
              <w:t>Тепловая пушка дизельная HNTEK PROF</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75</w:t>
            </w:r>
          </w:p>
        </w:tc>
        <w:tc>
          <w:tcPr>
            <w:tcW w:w="5896" w:type="dxa"/>
          </w:tcPr>
          <w:p w:rsidR="00021A03" w:rsidRDefault="00021A03">
            <w:pPr>
              <w:pStyle w:val="ConsPlusNormal"/>
              <w:jc w:val="both"/>
            </w:pPr>
            <w:r>
              <w:t>Электрокалорифер ЭК-24П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lastRenderedPageBreak/>
              <w:t>76</w:t>
            </w:r>
          </w:p>
        </w:tc>
        <w:tc>
          <w:tcPr>
            <w:tcW w:w="5896" w:type="dxa"/>
          </w:tcPr>
          <w:p w:rsidR="00021A03" w:rsidRDefault="00021A03">
            <w:pPr>
              <w:pStyle w:val="ConsPlusNormal"/>
              <w:jc w:val="both"/>
            </w:pPr>
            <w:r>
              <w:t>Оборудование насосное Wacker-Bebson PTS-4V</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w:t>
            </w:r>
          </w:p>
        </w:tc>
      </w:tr>
      <w:tr w:rsidR="00021A03">
        <w:tc>
          <w:tcPr>
            <w:tcW w:w="737" w:type="dxa"/>
          </w:tcPr>
          <w:p w:rsidR="00021A03" w:rsidRDefault="00021A03">
            <w:pPr>
              <w:pStyle w:val="ConsPlusNormal"/>
              <w:jc w:val="center"/>
            </w:pPr>
            <w:r>
              <w:t>77</w:t>
            </w:r>
          </w:p>
        </w:tc>
        <w:tc>
          <w:tcPr>
            <w:tcW w:w="5896" w:type="dxa"/>
          </w:tcPr>
          <w:p w:rsidR="00021A03" w:rsidRDefault="00021A03">
            <w:pPr>
              <w:pStyle w:val="ConsPlusNormal"/>
              <w:jc w:val="both"/>
            </w:pPr>
            <w:r>
              <w:t>Компрессор передвижной ATMOS PDP 20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78</w:t>
            </w:r>
          </w:p>
        </w:tc>
        <w:tc>
          <w:tcPr>
            <w:tcW w:w="5896" w:type="dxa"/>
          </w:tcPr>
          <w:p w:rsidR="00021A03" w:rsidRDefault="00021A03">
            <w:pPr>
              <w:pStyle w:val="ConsPlusNormal"/>
              <w:jc w:val="both"/>
            </w:pPr>
            <w:r>
              <w:t>Лодка спасательная, надувная "Солар-450МК"</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79</w:t>
            </w:r>
          </w:p>
        </w:tc>
        <w:tc>
          <w:tcPr>
            <w:tcW w:w="5896" w:type="dxa"/>
          </w:tcPr>
          <w:p w:rsidR="00021A03" w:rsidRDefault="00021A03">
            <w:pPr>
              <w:pStyle w:val="ConsPlusNormal"/>
              <w:jc w:val="both"/>
            </w:pPr>
            <w:r>
              <w:t>Тепловентилятор марки Ballu-BHP-1500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w:t>
            </w:r>
          </w:p>
        </w:tc>
      </w:tr>
      <w:tr w:rsidR="00021A03">
        <w:tc>
          <w:tcPr>
            <w:tcW w:w="737" w:type="dxa"/>
          </w:tcPr>
          <w:p w:rsidR="00021A03" w:rsidRDefault="00021A03">
            <w:pPr>
              <w:pStyle w:val="ConsPlusNormal"/>
              <w:jc w:val="center"/>
            </w:pPr>
            <w:r>
              <w:t>80</w:t>
            </w:r>
          </w:p>
        </w:tc>
        <w:tc>
          <w:tcPr>
            <w:tcW w:w="5896" w:type="dxa"/>
          </w:tcPr>
          <w:p w:rsidR="00021A03" w:rsidRDefault="00021A03">
            <w:pPr>
              <w:pStyle w:val="ConsPlusNormal"/>
              <w:jc w:val="both"/>
            </w:pPr>
            <w:r>
              <w:t>Электростанция ЭД-100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81</w:t>
            </w:r>
          </w:p>
        </w:tc>
        <w:tc>
          <w:tcPr>
            <w:tcW w:w="5896" w:type="dxa"/>
          </w:tcPr>
          <w:p w:rsidR="00021A03" w:rsidRDefault="00021A03">
            <w:pPr>
              <w:pStyle w:val="ConsPlusNormal"/>
              <w:jc w:val="both"/>
            </w:pPr>
            <w:r>
              <w:t>Установка НМС-305 ЕН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82</w:t>
            </w:r>
          </w:p>
        </w:tc>
        <w:tc>
          <w:tcPr>
            <w:tcW w:w="5896" w:type="dxa"/>
          </w:tcPr>
          <w:p w:rsidR="00021A03" w:rsidRDefault="00021A03">
            <w:pPr>
              <w:pStyle w:val="ConsPlusNormal"/>
              <w:jc w:val="both"/>
            </w:pPr>
            <w:r>
              <w:t>Высокопроизводительная пила 4 кВт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83</w:t>
            </w:r>
          </w:p>
        </w:tc>
        <w:tc>
          <w:tcPr>
            <w:tcW w:w="5896" w:type="dxa"/>
          </w:tcPr>
          <w:p w:rsidR="00021A03" w:rsidRDefault="00021A03">
            <w:pPr>
              <w:pStyle w:val="ConsPlusNormal"/>
              <w:jc w:val="both"/>
            </w:pPr>
            <w:r>
              <w:t>Генератор сварочный АСП Т200-6/230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r>
              <w:t>84</w:t>
            </w:r>
          </w:p>
        </w:tc>
        <w:tc>
          <w:tcPr>
            <w:tcW w:w="5896" w:type="dxa"/>
          </w:tcPr>
          <w:p w:rsidR="00021A03" w:rsidRDefault="00021A03">
            <w:pPr>
              <w:pStyle w:val="ConsPlusNormal"/>
              <w:jc w:val="both"/>
            </w:pPr>
            <w:r>
              <w:t>Насос для воды, бензиновый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82</w:t>
            </w:r>
          </w:p>
        </w:tc>
      </w:tr>
      <w:tr w:rsidR="00021A03">
        <w:tc>
          <w:tcPr>
            <w:tcW w:w="737" w:type="dxa"/>
          </w:tcPr>
          <w:p w:rsidR="00021A03" w:rsidRDefault="00021A03">
            <w:pPr>
              <w:pStyle w:val="ConsPlusNormal"/>
              <w:jc w:val="center"/>
            </w:pPr>
            <w:r>
              <w:t>85</w:t>
            </w:r>
          </w:p>
        </w:tc>
        <w:tc>
          <w:tcPr>
            <w:tcW w:w="5896" w:type="dxa"/>
          </w:tcPr>
          <w:p w:rsidR="00021A03" w:rsidRDefault="00021A03">
            <w:pPr>
              <w:pStyle w:val="ConsPlusNormal"/>
              <w:jc w:val="both"/>
            </w:pPr>
            <w:r>
              <w:t>Бензопила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86</w:t>
            </w:r>
          </w:p>
        </w:tc>
        <w:tc>
          <w:tcPr>
            <w:tcW w:w="5896" w:type="dxa"/>
          </w:tcPr>
          <w:p w:rsidR="00021A03" w:rsidRDefault="00021A03">
            <w:pPr>
              <w:pStyle w:val="ConsPlusNormal"/>
              <w:jc w:val="both"/>
            </w:pPr>
            <w:r>
              <w:t>Рукав пожарный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87</w:t>
            </w:r>
          </w:p>
        </w:tc>
        <w:tc>
          <w:tcPr>
            <w:tcW w:w="5896" w:type="dxa"/>
          </w:tcPr>
          <w:p w:rsidR="00021A03" w:rsidRDefault="00021A03">
            <w:pPr>
              <w:pStyle w:val="ConsPlusNormal"/>
              <w:jc w:val="both"/>
            </w:pPr>
            <w:r>
              <w:t>Противопаводковый комплект на базе водоналивных рукавных дамб ВРВ-0,8</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2</w:t>
            </w:r>
          </w:p>
        </w:tc>
      </w:tr>
      <w:tr w:rsidR="00021A03">
        <w:tc>
          <w:tcPr>
            <w:tcW w:w="9071" w:type="dxa"/>
            <w:gridSpan w:val="4"/>
          </w:tcPr>
          <w:p w:rsidR="00021A03" w:rsidRDefault="00021A03">
            <w:pPr>
              <w:pStyle w:val="ConsPlusNormal"/>
              <w:jc w:val="center"/>
              <w:outlineLvl w:val="1"/>
            </w:pPr>
            <w:r>
              <w:t>4. Материальные ресурсы для ликвидации чрезвычайных ситуаций на линии электропередачи</w:t>
            </w:r>
          </w:p>
        </w:tc>
      </w:tr>
      <w:tr w:rsidR="00021A03">
        <w:tc>
          <w:tcPr>
            <w:tcW w:w="737" w:type="dxa"/>
          </w:tcPr>
          <w:p w:rsidR="00021A03" w:rsidRDefault="00021A03">
            <w:pPr>
              <w:pStyle w:val="ConsPlusNormal"/>
              <w:jc w:val="center"/>
            </w:pPr>
            <w:r>
              <w:t>88</w:t>
            </w:r>
          </w:p>
        </w:tc>
        <w:tc>
          <w:tcPr>
            <w:tcW w:w="5896" w:type="dxa"/>
          </w:tcPr>
          <w:p w:rsidR="00021A03" w:rsidRDefault="00021A03">
            <w:pPr>
              <w:pStyle w:val="ConsPlusNormal"/>
              <w:jc w:val="both"/>
            </w:pPr>
            <w:r>
              <w:t>Голый провод АС-3 5/9</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1,9</w:t>
            </w:r>
          </w:p>
        </w:tc>
      </w:tr>
      <w:tr w:rsidR="00021A03">
        <w:tc>
          <w:tcPr>
            <w:tcW w:w="737" w:type="dxa"/>
          </w:tcPr>
          <w:p w:rsidR="00021A03" w:rsidRDefault="00021A03">
            <w:pPr>
              <w:pStyle w:val="ConsPlusNormal"/>
              <w:jc w:val="center"/>
            </w:pPr>
            <w:r>
              <w:t>89</w:t>
            </w:r>
          </w:p>
        </w:tc>
        <w:tc>
          <w:tcPr>
            <w:tcW w:w="5896" w:type="dxa"/>
          </w:tcPr>
          <w:p w:rsidR="00021A03" w:rsidRDefault="00021A03">
            <w:pPr>
              <w:pStyle w:val="ConsPlusNormal"/>
              <w:jc w:val="both"/>
            </w:pPr>
            <w:r>
              <w:t>Голый провод АС-95/16</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r>
              <w:t>90</w:t>
            </w:r>
          </w:p>
        </w:tc>
        <w:tc>
          <w:tcPr>
            <w:tcW w:w="5896" w:type="dxa"/>
          </w:tcPr>
          <w:p w:rsidR="00021A03" w:rsidRDefault="00021A03">
            <w:pPr>
              <w:pStyle w:val="ConsPlusNormal"/>
              <w:jc w:val="both"/>
            </w:pPr>
            <w:r>
              <w:t>Голый провод АС-70/11</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2,2</w:t>
            </w:r>
          </w:p>
        </w:tc>
      </w:tr>
      <w:tr w:rsidR="00021A03">
        <w:tc>
          <w:tcPr>
            <w:tcW w:w="737" w:type="dxa"/>
          </w:tcPr>
          <w:p w:rsidR="00021A03" w:rsidRDefault="00021A03">
            <w:pPr>
              <w:pStyle w:val="ConsPlusNormal"/>
              <w:jc w:val="center"/>
            </w:pPr>
            <w:r>
              <w:t>91</w:t>
            </w:r>
          </w:p>
        </w:tc>
        <w:tc>
          <w:tcPr>
            <w:tcW w:w="5896" w:type="dxa"/>
          </w:tcPr>
          <w:p w:rsidR="00021A03" w:rsidRDefault="00021A03">
            <w:pPr>
              <w:pStyle w:val="ConsPlusNormal"/>
              <w:jc w:val="both"/>
            </w:pPr>
            <w:r>
              <w:t>Голый провод АС-50/80</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0,55</w:t>
            </w:r>
          </w:p>
        </w:tc>
      </w:tr>
      <w:tr w:rsidR="00021A03">
        <w:tc>
          <w:tcPr>
            <w:tcW w:w="737" w:type="dxa"/>
          </w:tcPr>
          <w:p w:rsidR="00021A03" w:rsidRDefault="00021A03">
            <w:pPr>
              <w:pStyle w:val="ConsPlusNormal"/>
              <w:jc w:val="center"/>
            </w:pPr>
            <w:r>
              <w:t>92</w:t>
            </w:r>
          </w:p>
        </w:tc>
        <w:tc>
          <w:tcPr>
            <w:tcW w:w="5896" w:type="dxa"/>
          </w:tcPr>
          <w:p w:rsidR="00021A03" w:rsidRDefault="00021A03">
            <w:pPr>
              <w:pStyle w:val="ConsPlusNormal"/>
              <w:jc w:val="both"/>
            </w:pPr>
            <w:r>
              <w:t>Изолятор ПС-70, ПС-120, ПС-160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381</w:t>
            </w:r>
          </w:p>
        </w:tc>
      </w:tr>
      <w:tr w:rsidR="00021A03">
        <w:tc>
          <w:tcPr>
            <w:tcW w:w="737" w:type="dxa"/>
          </w:tcPr>
          <w:p w:rsidR="00021A03" w:rsidRDefault="00021A03">
            <w:pPr>
              <w:pStyle w:val="ConsPlusNormal"/>
              <w:jc w:val="center"/>
            </w:pPr>
            <w:r>
              <w:t>93</w:t>
            </w:r>
          </w:p>
        </w:tc>
        <w:tc>
          <w:tcPr>
            <w:tcW w:w="5896" w:type="dxa"/>
          </w:tcPr>
          <w:p w:rsidR="00021A03" w:rsidRDefault="00021A03">
            <w:pPr>
              <w:pStyle w:val="ConsPlusNormal"/>
              <w:jc w:val="both"/>
            </w:pPr>
            <w:r>
              <w:t>Опора (стойка) железобетонная СВ-105-3,5</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24</w:t>
            </w:r>
          </w:p>
        </w:tc>
      </w:tr>
      <w:tr w:rsidR="00021A03">
        <w:tc>
          <w:tcPr>
            <w:tcW w:w="737" w:type="dxa"/>
          </w:tcPr>
          <w:p w:rsidR="00021A03" w:rsidRDefault="00021A03">
            <w:pPr>
              <w:pStyle w:val="ConsPlusNormal"/>
              <w:jc w:val="center"/>
            </w:pPr>
            <w:r>
              <w:t>94</w:t>
            </w:r>
          </w:p>
        </w:tc>
        <w:tc>
          <w:tcPr>
            <w:tcW w:w="5896" w:type="dxa"/>
          </w:tcPr>
          <w:p w:rsidR="00021A03" w:rsidRDefault="00021A03">
            <w:pPr>
              <w:pStyle w:val="ConsPlusNormal"/>
              <w:jc w:val="both"/>
            </w:pPr>
            <w:r>
              <w:t>Приставка железобетонная ПТО-4,25</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24</w:t>
            </w:r>
          </w:p>
        </w:tc>
      </w:tr>
      <w:tr w:rsidR="00021A03">
        <w:tc>
          <w:tcPr>
            <w:tcW w:w="737" w:type="dxa"/>
          </w:tcPr>
          <w:p w:rsidR="00021A03" w:rsidRDefault="00021A03">
            <w:pPr>
              <w:pStyle w:val="ConsPlusNormal"/>
              <w:jc w:val="center"/>
            </w:pPr>
            <w:r>
              <w:t>95</w:t>
            </w:r>
          </w:p>
        </w:tc>
        <w:tc>
          <w:tcPr>
            <w:tcW w:w="5896" w:type="dxa"/>
          </w:tcPr>
          <w:p w:rsidR="00021A03" w:rsidRDefault="00021A03">
            <w:pPr>
              <w:pStyle w:val="ConsPlusNormal"/>
              <w:jc w:val="both"/>
            </w:pPr>
            <w:r>
              <w:t>Изолятор ШФ-10, ТФ-20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96</w:t>
            </w:r>
          </w:p>
        </w:tc>
        <w:tc>
          <w:tcPr>
            <w:tcW w:w="5896" w:type="dxa"/>
          </w:tcPr>
          <w:p w:rsidR="00021A03" w:rsidRDefault="00021A03">
            <w:pPr>
              <w:pStyle w:val="ConsPlusNormal"/>
              <w:jc w:val="both"/>
            </w:pPr>
            <w:r>
              <w:t>Кабель ААБВ-103 * 120</w:t>
            </w:r>
          </w:p>
        </w:tc>
        <w:tc>
          <w:tcPr>
            <w:tcW w:w="1247" w:type="dxa"/>
          </w:tcPr>
          <w:p w:rsidR="00021A03" w:rsidRDefault="00021A03">
            <w:pPr>
              <w:pStyle w:val="ConsPlusNormal"/>
              <w:jc w:val="center"/>
            </w:pPr>
            <w:r>
              <w:t>Км</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97</w:t>
            </w:r>
          </w:p>
        </w:tc>
        <w:tc>
          <w:tcPr>
            <w:tcW w:w="5896" w:type="dxa"/>
          </w:tcPr>
          <w:p w:rsidR="00021A03" w:rsidRDefault="00021A03">
            <w:pPr>
              <w:pStyle w:val="ConsPlusNormal"/>
              <w:jc w:val="both"/>
            </w:pPr>
            <w:r>
              <w:t>Муфта кабельная соединительная 10 кВ СС-90, КНСТ-10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58</w:t>
            </w:r>
          </w:p>
        </w:tc>
      </w:tr>
      <w:tr w:rsidR="00021A03">
        <w:tc>
          <w:tcPr>
            <w:tcW w:w="737" w:type="dxa"/>
          </w:tcPr>
          <w:p w:rsidR="00021A03" w:rsidRDefault="00021A03">
            <w:pPr>
              <w:pStyle w:val="ConsPlusNormal"/>
              <w:jc w:val="center"/>
            </w:pPr>
            <w:r>
              <w:t>98</w:t>
            </w:r>
          </w:p>
        </w:tc>
        <w:tc>
          <w:tcPr>
            <w:tcW w:w="5896" w:type="dxa"/>
          </w:tcPr>
          <w:p w:rsidR="00021A03" w:rsidRDefault="00021A03">
            <w:pPr>
              <w:pStyle w:val="ConsPlusNormal"/>
              <w:jc w:val="both"/>
            </w:pPr>
            <w:r>
              <w:t>Комплектная трансформаторная подстанция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r>
              <w:t>99</w:t>
            </w:r>
          </w:p>
        </w:tc>
        <w:tc>
          <w:tcPr>
            <w:tcW w:w="5896" w:type="dxa"/>
          </w:tcPr>
          <w:p w:rsidR="00021A03" w:rsidRDefault="00021A03">
            <w:pPr>
              <w:pStyle w:val="ConsPlusNormal"/>
              <w:jc w:val="both"/>
            </w:pPr>
            <w:r>
              <w:t>Трансформатор силовой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w:t>
            </w:r>
          </w:p>
        </w:tc>
      </w:tr>
      <w:tr w:rsidR="00021A03">
        <w:tc>
          <w:tcPr>
            <w:tcW w:w="737" w:type="dxa"/>
          </w:tcPr>
          <w:p w:rsidR="00021A03" w:rsidRDefault="00021A03">
            <w:pPr>
              <w:pStyle w:val="ConsPlusNormal"/>
              <w:jc w:val="center"/>
            </w:pPr>
            <w:r>
              <w:t>100</w:t>
            </w:r>
          </w:p>
        </w:tc>
        <w:tc>
          <w:tcPr>
            <w:tcW w:w="5896" w:type="dxa"/>
          </w:tcPr>
          <w:p w:rsidR="00021A03" w:rsidRDefault="00021A03">
            <w:pPr>
              <w:pStyle w:val="ConsPlusNormal"/>
              <w:jc w:val="both"/>
            </w:pPr>
            <w:r>
              <w:t>Выключатель нагрузки ВНА-</w:t>
            </w:r>
            <w:proofErr w:type="gramStart"/>
            <w:r>
              <w:t>П(</w:t>
            </w:r>
            <w:proofErr w:type="gramEnd"/>
            <w:r>
              <w:t>Л)-10/630-20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101</w:t>
            </w:r>
          </w:p>
        </w:tc>
        <w:tc>
          <w:tcPr>
            <w:tcW w:w="5896" w:type="dxa"/>
          </w:tcPr>
          <w:p w:rsidR="00021A03" w:rsidRDefault="00021A03">
            <w:pPr>
              <w:pStyle w:val="ConsPlusNormal"/>
              <w:jc w:val="both"/>
            </w:pPr>
            <w:r>
              <w:t>Разъединитель наружной установки РЛНД-10/630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102</w:t>
            </w:r>
          </w:p>
        </w:tc>
        <w:tc>
          <w:tcPr>
            <w:tcW w:w="5896" w:type="dxa"/>
          </w:tcPr>
          <w:p w:rsidR="00021A03" w:rsidRDefault="00021A03">
            <w:pPr>
              <w:pStyle w:val="ConsPlusNormal"/>
              <w:jc w:val="both"/>
            </w:pPr>
            <w:r>
              <w:t>Вакуумный выключатель ВВТМ-М-10-20/630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lastRenderedPageBreak/>
              <w:t>103</w:t>
            </w:r>
          </w:p>
        </w:tc>
        <w:tc>
          <w:tcPr>
            <w:tcW w:w="5896" w:type="dxa"/>
          </w:tcPr>
          <w:p w:rsidR="00021A03" w:rsidRDefault="00021A03">
            <w:pPr>
              <w:pStyle w:val="ConsPlusNormal"/>
              <w:jc w:val="both"/>
            </w:pPr>
            <w:r>
              <w:t>Соединитель овальный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170</w:t>
            </w:r>
          </w:p>
        </w:tc>
      </w:tr>
      <w:tr w:rsidR="00021A03">
        <w:tc>
          <w:tcPr>
            <w:tcW w:w="737" w:type="dxa"/>
          </w:tcPr>
          <w:p w:rsidR="00021A03" w:rsidRDefault="00021A03">
            <w:pPr>
              <w:pStyle w:val="ConsPlusNormal"/>
              <w:jc w:val="center"/>
            </w:pPr>
            <w:r>
              <w:t>104</w:t>
            </w:r>
          </w:p>
        </w:tc>
        <w:tc>
          <w:tcPr>
            <w:tcW w:w="5896" w:type="dxa"/>
          </w:tcPr>
          <w:p w:rsidR="00021A03" w:rsidRDefault="00021A03">
            <w:pPr>
              <w:pStyle w:val="ConsPlusNormal"/>
              <w:jc w:val="both"/>
            </w:pPr>
            <w:r>
              <w:t>Провод АПВ-10</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400</w:t>
            </w:r>
          </w:p>
        </w:tc>
      </w:tr>
      <w:tr w:rsidR="00021A03">
        <w:tc>
          <w:tcPr>
            <w:tcW w:w="737" w:type="dxa"/>
          </w:tcPr>
          <w:p w:rsidR="00021A03" w:rsidRDefault="00021A03">
            <w:pPr>
              <w:pStyle w:val="ConsPlusNormal"/>
              <w:jc w:val="center"/>
            </w:pPr>
            <w:r>
              <w:t>105</w:t>
            </w:r>
          </w:p>
        </w:tc>
        <w:tc>
          <w:tcPr>
            <w:tcW w:w="5896" w:type="dxa"/>
          </w:tcPr>
          <w:p w:rsidR="00021A03" w:rsidRDefault="00021A03">
            <w:pPr>
              <w:pStyle w:val="ConsPlusNormal"/>
              <w:jc w:val="both"/>
            </w:pPr>
            <w:r>
              <w:t>Колпачок К-5, К-7</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9071" w:type="dxa"/>
            <w:gridSpan w:val="4"/>
          </w:tcPr>
          <w:p w:rsidR="00021A03" w:rsidRDefault="00021A03">
            <w:pPr>
              <w:pStyle w:val="ConsPlusNormal"/>
              <w:jc w:val="center"/>
              <w:outlineLvl w:val="1"/>
            </w:pPr>
            <w:r>
              <w:t>5. Горюче-смазочные материалы</w:t>
            </w:r>
          </w:p>
        </w:tc>
      </w:tr>
      <w:tr w:rsidR="00021A03">
        <w:tblPrEx>
          <w:tblBorders>
            <w:insideH w:val="nil"/>
          </w:tblBorders>
        </w:tblPrEx>
        <w:tc>
          <w:tcPr>
            <w:tcW w:w="737" w:type="dxa"/>
            <w:tcBorders>
              <w:bottom w:val="nil"/>
            </w:tcBorders>
          </w:tcPr>
          <w:p w:rsidR="00021A03" w:rsidRDefault="00021A03">
            <w:pPr>
              <w:pStyle w:val="ConsPlusNormal"/>
              <w:jc w:val="center"/>
            </w:pPr>
            <w:r>
              <w:t>106</w:t>
            </w:r>
          </w:p>
        </w:tc>
        <w:tc>
          <w:tcPr>
            <w:tcW w:w="5896" w:type="dxa"/>
            <w:tcBorders>
              <w:bottom w:val="nil"/>
            </w:tcBorders>
          </w:tcPr>
          <w:p w:rsidR="00021A03" w:rsidRDefault="00021A03">
            <w:pPr>
              <w:pStyle w:val="ConsPlusNormal"/>
              <w:jc w:val="both"/>
            </w:pPr>
            <w:r>
              <w:t>Дизельное топливо:</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летнее</w:t>
            </w:r>
          </w:p>
        </w:tc>
        <w:tc>
          <w:tcPr>
            <w:tcW w:w="1247" w:type="dxa"/>
            <w:tcBorders>
              <w:top w:val="nil"/>
              <w:bottom w:val="nil"/>
            </w:tcBorders>
          </w:tcPr>
          <w:p w:rsidR="00021A03" w:rsidRDefault="00021A03">
            <w:pPr>
              <w:pStyle w:val="ConsPlusNormal"/>
              <w:jc w:val="center"/>
            </w:pPr>
            <w:r>
              <w:t>Т</w:t>
            </w:r>
          </w:p>
        </w:tc>
        <w:tc>
          <w:tcPr>
            <w:tcW w:w="1191" w:type="dxa"/>
            <w:tcBorders>
              <w:top w:val="nil"/>
              <w:bottom w:val="nil"/>
            </w:tcBorders>
          </w:tcPr>
          <w:p w:rsidR="00021A03" w:rsidRDefault="00021A03">
            <w:pPr>
              <w:pStyle w:val="ConsPlusNormal"/>
              <w:jc w:val="center"/>
            </w:pPr>
            <w:r>
              <w:t>30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зимнее</w:t>
            </w:r>
          </w:p>
        </w:tc>
        <w:tc>
          <w:tcPr>
            <w:tcW w:w="1247" w:type="dxa"/>
            <w:tcBorders>
              <w:top w:val="nil"/>
            </w:tcBorders>
          </w:tcPr>
          <w:p w:rsidR="00021A03" w:rsidRDefault="00021A03">
            <w:pPr>
              <w:pStyle w:val="ConsPlusNormal"/>
              <w:jc w:val="center"/>
            </w:pPr>
            <w:r>
              <w:t>Т</w:t>
            </w:r>
          </w:p>
        </w:tc>
        <w:tc>
          <w:tcPr>
            <w:tcW w:w="1191" w:type="dxa"/>
            <w:tcBorders>
              <w:top w:val="nil"/>
            </w:tcBorders>
          </w:tcPr>
          <w:p w:rsidR="00021A03" w:rsidRDefault="00021A03">
            <w:pPr>
              <w:pStyle w:val="ConsPlusNormal"/>
              <w:jc w:val="center"/>
            </w:pPr>
            <w:r>
              <w:t>30</w:t>
            </w:r>
          </w:p>
        </w:tc>
      </w:tr>
      <w:tr w:rsidR="00021A03">
        <w:tc>
          <w:tcPr>
            <w:tcW w:w="737" w:type="dxa"/>
          </w:tcPr>
          <w:p w:rsidR="00021A03" w:rsidRDefault="00021A03">
            <w:pPr>
              <w:pStyle w:val="ConsPlusNormal"/>
              <w:jc w:val="center"/>
            </w:pPr>
            <w:r>
              <w:t>107</w:t>
            </w:r>
          </w:p>
        </w:tc>
        <w:tc>
          <w:tcPr>
            <w:tcW w:w="5896" w:type="dxa"/>
          </w:tcPr>
          <w:p w:rsidR="00021A03" w:rsidRDefault="00021A03">
            <w:pPr>
              <w:pStyle w:val="ConsPlusNormal"/>
              <w:jc w:val="both"/>
            </w:pPr>
            <w:r>
              <w:t>Автомобильный бензин АИ-92</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30,4</w:t>
            </w:r>
          </w:p>
        </w:tc>
      </w:tr>
      <w:tr w:rsidR="00021A03">
        <w:tc>
          <w:tcPr>
            <w:tcW w:w="737" w:type="dxa"/>
          </w:tcPr>
          <w:p w:rsidR="00021A03" w:rsidRDefault="00021A03">
            <w:pPr>
              <w:pStyle w:val="ConsPlusNormal"/>
              <w:jc w:val="center"/>
            </w:pPr>
            <w:r>
              <w:t>108</w:t>
            </w:r>
          </w:p>
        </w:tc>
        <w:tc>
          <w:tcPr>
            <w:tcW w:w="5896" w:type="dxa"/>
          </w:tcPr>
          <w:p w:rsidR="00021A03" w:rsidRDefault="00021A03">
            <w:pPr>
              <w:pStyle w:val="ConsPlusNormal"/>
              <w:jc w:val="both"/>
            </w:pPr>
            <w:r>
              <w:t>Керосин (для населения)</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109</w:t>
            </w:r>
          </w:p>
        </w:tc>
        <w:tc>
          <w:tcPr>
            <w:tcW w:w="5896" w:type="dxa"/>
          </w:tcPr>
          <w:p w:rsidR="00021A03" w:rsidRDefault="00021A03">
            <w:pPr>
              <w:pStyle w:val="ConsPlusNormal"/>
              <w:jc w:val="both"/>
            </w:pPr>
            <w:r>
              <w:t>Газ</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110</w:t>
            </w:r>
          </w:p>
        </w:tc>
        <w:tc>
          <w:tcPr>
            <w:tcW w:w="5896" w:type="dxa"/>
          </w:tcPr>
          <w:p w:rsidR="00021A03" w:rsidRDefault="00021A03">
            <w:pPr>
              <w:pStyle w:val="ConsPlusNormal"/>
              <w:jc w:val="both"/>
            </w:pPr>
            <w:r>
              <w:t>Кислород</w:t>
            </w:r>
          </w:p>
        </w:tc>
        <w:tc>
          <w:tcPr>
            <w:tcW w:w="1247" w:type="dxa"/>
          </w:tcPr>
          <w:p w:rsidR="00021A03" w:rsidRDefault="00021A03">
            <w:pPr>
              <w:pStyle w:val="ConsPlusNormal"/>
              <w:jc w:val="center"/>
            </w:pPr>
            <w:r>
              <w:t>Баллон</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111</w:t>
            </w:r>
          </w:p>
        </w:tc>
        <w:tc>
          <w:tcPr>
            <w:tcW w:w="5896" w:type="dxa"/>
          </w:tcPr>
          <w:p w:rsidR="00021A03" w:rsidRDefault="00021A03">
            <w:pPr>
              <w:pStyle w:val="ConsPlusNormal"/>
              <w:jc w:val="both"/>
            </w:pPr>
            <w:r>
              <w:t>Масло автомобильное</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112</w:t>
            </w:r>
          </w:p>
        </w:tc>
        <w:tc>
          <w:tcPr>
            <w:tcW w:w="5896" w:type="dxa"/>
          </w:tcPr>
          <w:p w:rsidR="00021A03" w:rsidRDefault="00021A03">
            <w:pPr>
              <w:pStyle w:val="ConsPlusNormal"/>
              <w:jc w:val="both"/>
            </w:pPr>
            <w:r>
              <w:t>Масло дизельное</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5</w:t>
            </w:r>
          </w:p>
        </w:tc>
      </w:tr>
      <w:tr w:rsidR="00021A03">
        <w:tc>
          <w:tcPr>
            <w:tcW w:w="9071" w:type="dxa"/>
            <w:gridSpan w:val="4"/>
          </w:tcPr>
          <w:p w:rsidR="00021A03" w:rsidRDefault="00021A03">
            <w:pPr>
              <w:pStyle w:val="ConsPlusNormal"/>
              <w:jc w:val="center"/>
              <w:outlineLvl w:val="1"/>
            </w:pPr>
            <w:r>
              <w:t xml:space="preserve">6. </w:t>
            </w:r>
            <w:proofErr w:type="gramStart"/>
            <w:r>
              <w:t>Предметы первой необходимости (из расчета обеспечения 500 чел.</w:t>
            </w:r>
            <w:proofErr w:type="gramEnd"/>
          </w:p>
        </w:tc>
      </w:tr>
      <w:tr w:rsidR="00021A03">
        <w:tc>
          <w:tcPr>
            <w:tcW w:w="737" w:type="dxa"/>
          </w:tcPr>
          <w:p w:rsidR="00021A03" w:rsidRDefault="00021A03">
            <w:pPr>
              <w:pStyle w:val="ConsPlusNormal"/>
              <w:jc w:val="center"/>
            </w:pPr>
            <w:r>
              <w:t>113</w:t>
            </w:r>
          </w:p>
        </w:tc>
        <w:tc>
          <w:tcPr>
            <w:tcW w:w="5896" w:type="dxa"/>
          </w:tcPr>
          <w:p w:rsidR="00021A03" w:rsidRDefault="00021A03">
            <w:pPr>
              <w:pStyle w:val="ConsPlusNormal"/>
              <w:jc w:val="both"/>
            </w:pPr>
            <w:r>
              <w:t>Мыло хозяйственное</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0,02</w:t>
            </w:r>
          </w:p>
        </w:tc>
      </w:tr>
      <w:tr w:rsidR="00021A03">
        <w:tc>
          <w:tcPr>
            <w:tcW w:w="737" w:type="dxa"/>
          </w:tcPr>
          <w:p w:rsidR="00021A03" w:rsidRDefault="00021A03">
            <w:pPr>
              <w:pStyle w:val="ConsPlusNormal"/>
              <w:jc w:val="center"/>
            </w:pPr>
            <w:r>
              <w:t>114</w:t>
            </w:r>
          </w:p>
        </w:tc>
        <w:tc>
          <w:tcPr>
            <w:tcW w:w="5896" w:type="dxa"/>
          </w:tcPr>
          <w:p w:rsidR="00021A03" w:rsidRDefault="00021A03">
            <w:pPr>
              <w:pStyle w:val="ConsPlusNormal"/>
              <w:jc w:val="both"/>
            </w:pPr>
            <w:r>
              <w:t>Ведро</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r>
              <w:t>115</w:t>
            </w:r>
          </w:p>
        </w:tc>
        <w:tc>
          <w:tcPr>
            <w:tcW w:w="5896" w:type="dxa"/>
          </w:tcPr>
          <w:p w:rsidR="00021A03" w:rsidRDefault="00021A03">
            <w:pPr>
              <w:pStyle w:val="ConsPlusNormal"/>
              <w:jc w:val="both"/>
            </w:pPr>
            <w:r>
              <w:t>Чайник металлический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33</w:t>
            </w:r>
          </w:p>
        </w:tc>
      </w:tr>
      <w:tr w:rsidR="00021A03">
        <w:tblPrEx>
          <w:tblBorders>
            <w:insideH w:val="nil"/>
          </w:tblBorders>
        </w:tblPrEx>
        <w:tc>
          <w:tcPr>
            <w:tcW w:w="737" w:type="dxa"/>
            <w:tcBorders>
              <w:bottom w:val="nil"/>
            </w:tcBorders>
          </w:tcPr>
          <w:p w:rsidR="00021A03" w:rsidRDefault="00021A03">
            <w:pPr>
              <w:pStyle w:val="ConsPlusNormal"/>
              <w:jc w:val="center"/>
            </w:pPr>
            <w:r>
              <w:t>116</w:t>
            </w:r>
          </w:p>
        </w:tc>
        <w:tc>
          <w:tcPr>
            <w:tcW w:w="5896" w:type="dxa"/>
            <w:tcBorders>
              <w:bottom w:val="nil"/>
            </w:tcBorders>
          </w:tcPr>
          <w:p w:rsidR="00021A03" w:rsidRDefault="00021A03">
            <w:pPr>
              <w:pStyle w:val="ConsPlusNormal"/>
              <w:jc w:val="both"/>
            </w:pPr>
            <w:r>
              <w:t>Посуда:</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кружка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250</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ложка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250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тарелка</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250</w:t>
            </w:r>
          </w:p>
        </w:tc>
      </w:tr>
      <w:tr w:rsidR="00021A03">
        <w:tc>
          <w:tcPr>
            <w:tcW w:w="737" w:type="dxa"/>
          </w:tcPr>
          <w:p w:rsidR="00021A03" w:rsidRDefault="00021A03">
            <w:pPr>
              <w:pStyle w:val="ConsPlusNormal"/>
              <w:jc w:val="center"/>
            </w:pPr>
            <w:r>
              <w:t>117</w:t>
            </w:r>
          </w:p>
        </w:tc>
        <w:tc>
          <w:tcPr>
            <w:tcW w:w="5896" w:type="dxa"/>
          </w:tcPr>
          <w:p w:rsidR="00021A03" w:rsidRDefault="00021A03">
            <w:pPr>
              <w:pStyle w:val="ConsPlusNormal"/>
              <w:jc w:val="both"/>
            </w:pPr>
            <w:r>
              <w:t>Кухня полевая КП-130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r>
              <w:t>118</w:t>
            </w:r>
          </w:p>
        </w:tc>
        <w:tc>
          <w:tcPr>
            <w:tcW w:w="5896" w:type="dxa"/>
          </w:tcPr>
          <w:p w:rsidR="00021A03" w:rsidRDefault="00021A03">
            <w:pPr>
              <w:pStyle w:val="ConsPlusNormal"/>
              <w:jc w:val="both"/>
            </w:pPr>
            <w:r>
              <w:t>Емкость для воды (автоводоцистерна типа АЦПТ, АВЦ, цистерна для воды прицепная типа ЦВ)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w:t>
            </w:r>
          </w:p>
        </w:tc>
      </w:tr>
      <w:tr w:rsidR="00021A03">
        <w:tc>
          <w:tcPr>
            <w:tcW w:w="737" w:type="dxa"/>
          </w:tcPr>
          <w:p w:rsidR="00021A03" w:rsidRDefault="00021A03">
            <w:pPr>
              <w:pStyle w:val="ConsPlusNormal"/>
              <w:jc w:val="center"/>
            </w:pPr>
            <w:r>
              <w:t>119</w:t>
            </w:r>
          </w:p>
        </w:tc>
        <w:tc>
          <w:tcPr>
            <w:tcW w:w="5896" w:type="dxa"/>
          </w:tcPr>
          <w:p w:rsidR="00021A03" w:rsidRDefault="00021A03">
            <w:pPr>
              <w:pStyle w:val="ConsPlusNormal"/>
              <w:jc w:val="both"/>
            </w:pPr>
            <w:r>
              <w:t>Термос</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w:t>
            </w:r>
          </w:p>
        </w:tc>
      </w:tr>
      <w:tr w:rsidR="00021A03">
        <w:tc>
          <w:tcPr>
            <w:tcW w:w="737" w:type="dxa"/>
          </w:tcPr>
          <w:p w:rsidR="00021A03" w:rsidRDefault="00021A03">
            <w:pPr>
              <w:pStyle w:val="ConsPlusNormal"/>
              <w:jc w:val="center"/>
            </w:pPr>
            <w:r>
              <w:t>120</w:t>
            </w:r>
          </w:p>
        </w:tc>
        <w:tc>
          <w:tcPr>
            <w:tcW w:w="5896" w:type="dxa"/>
          </w:tcPr>
          <w:p w:rsidR="00021A03" w:rsidRDefault="00021A03">
            <w:pPr>
              <w:pStyle w:val="ConsPlusNormal"/>
              <w:jc w:val="both"/>
            </w:pPr>
            <w:r>
              <w:t>Посуда из коррозийно-стойкой стали</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250</w:t>
            </w:r>
          </w:p>
        </w:tc>
      </w:tr>
      <w:tr w:rsidR="00021A03">
        <w:tc>
          <w:tcPr>
            <w:tcW w:w="9071" w:type="dxa"/>
            <w:gridSpan w:val="4"/>
          </w:tcPr>
          <w:p w:rsidR="00021A03" w:rsidRDefault="00021A03">
            <w:pPr>
              <w:pStyle w:val="ConsPlusNormal"/>
              <w:jc w:val="center"/>
              <w:outlineLvl w:val="1"/>
            </w:pPr>
            <w:r>
              <w:t>7. Вещевое имущество</w:t>
            </w:r>
          </w:p>
        </w:tc>
      </w:tr>
      <w:tr w:rsidR="00021A03">
        <w:tc>
          <w:tcPr>
            <w:tcW w:w="9071" w:type="dxa"/>
            <w:gridSpan w:val="4"/>
          </w:tcPr>
          <w:p w:rsidR="00021A03" w:rsidRDefault="00021A03">
            <w:pPr>
              <w:pStyle w:val="ConsPlusNormal"/>
              <w:jc w:val="center"/>
              <w:outlineLvl w:val="2"/>
            </w:pPr>
            <w:r>
              <w:t>Для обеспечения 10% аварийно-спасательных формирований (200 чел.)</w:t>
            </w:r>
          </w:p>
        </w:tc>
      </w:tr>
      <w:tr w:rsidR="00021A03">
        <w:tc>
          <w:tcPr>
            <w:tcW w:w="737" w:type="dxa"/>
          </w:tcPr>
          <w:p w:rsidR="00021A03" w:rsidRDefault="00021A03">
            <w:pPr>
              <w:pStyle w:val="ConsPlusNormal"/>
              <w:jc w:val="center"/>
            </w:pPr>
            <w:r>
              <w:t>121</w:t>
            </w:r>
          </w:p>
        </w:tc>
        <w:tc>
          <w:tcPr>
            <w:tcW w:w="5896" w:type="dxa"/>
          </w:tcPr>
          <w:p w:rsidR="00021A03" w:rsidRDefault="00021A03">
            <w:pPr>
              <w:pStyle w:val="ConsPlusNormal"/>
              <w:jc w:val="both"/>
            </w:pPr>
            <w:r>
              <w:t>Каска защитная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r>
              <w:t>122</w:t>
            </w:r>
          </w:p>
        </w:tc>
        <w:tc>
          <w:tcPr>
            <w:tcW w:w="5896" w:type="dxa"/>
          </w:tcPr>
          <w:p w:rsidR="00021A03" w:rsidRDefault="00021A03">
            <w:pPr>
              <w:pStyle w:val="ConsPlusNormal"/>
              <w:jc w:val="both"/>
            </w:pPr>
            <w:r>
              <w:t>Перчатки резиновые технические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r>
              <w:lastRenderedPageBreak/>
              <w:t>123</w:t>
            </w:r>
          </w:p>
        </w:tc>
        <w:tc>
          <w:tcPr>
            <w:tcW w:w="5896" w:type="dxa"/>
          </w:tcPr>
          <w:p w:rsidR="00021A03" w:rsidRDefault="00021A03">
            <w:pPr>
              <w:pStyle w:val="ConsPlusNormal"/>
              <w:jc w:val="both"/>
            </w:pPr>
            <w:r>
              <w:t>Сапоги резиновые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320</w:t>
            </w:r>
          </w:p>
        </w:tc>
      </w:tr>
      <w:tr w:rsidR="00021A03">
        <w:tc>
          <w:tcPr>
            <w:tcW w:w="737" w:type="dxa"/>
          </w:tcPr>
          <w:p w:rsidR="00021A03" w:rsidRDefault="00021A03">
            <w:pPr>
              <w:pStyle w:val="ConsPlusNormal"/>
              <w:jc w:val="center"/>
            </w:pPr>
            <w:r>
              <w:t>124</w:t>
            </w:r>
          </w:p>
        </w:tc>
        <w:tc>
          <w:tcPr>
            <w:tcW w:w="5896" w:type="dxa"/>
          </w:tcPr>
          <w:p w:rsidR="00021A03" w:rsidRDefault="00021A03">
            <w:pPr>
              <w:pStyle w:val="ConsPlusNormal"/>
              <w:jc w:val="both"/>
            </w:pPr>
            <w:r>
              <w:t>Очки защитные закрытого типа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blPrEx>
          <w:tblBorders>
            <w:insideH w:val="nil"/>
          </w:tblBorders>
        </w:tblPrEx>
        <w:tc>
          <w:tcPr>
            <w:tcW w:w="737" w:type="dxa"/>
            <w:tcBorders>
              <w:bottom w:val="nil"/>
            </w:tcBorders>
          </w:tcPr>
          <w:p w:rsidR="00021A03" w:rsidRDefault="00021A03">
            <w:pPr>
              <w:pStyle w:val="ConsPlusNormal"/>
              <w:jc w:val="center"/>
            </w:pPr>
            <w:r>
              <w:t>125</w:t>
            </w:r>
          </w:p>
        </w:tc>
        <w:tc>
          <w:tcPr>
            <w:tcW w:w="5896" w:type="dxa"/>
            <w:tcBorders>
              <w:bottom w:val="nil"/>
            </w:tcBorders>
          </w:tcPr>
          <w:p w:rsidR="00021A03" w:rsidRDefault="00021A03">
            <w:pPr>
              <w:pStyle w:val="ConsPlusNormal"/>
              <w:jc w:val="both"/>
            </w:pPr>
            <w:r>
              <w:t>Спецодежда:</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костюм</w:t>
            </w:r>
          </w:p>
        </w:tc>
        <w:tc>
          <w:tcPr>
            <w:tcW w:w="1247" w:type="dxa"/>
            <w:tcBorders>
              <w:top w:val="nil"/>
              <w:bottom w:val="nil"/>
            </w:tcBorders>
          </w:tcPr>
          <w:p w:rsidR="00021A03" w:rsidRDefault="00021A03">
            <w:pPr>
              <w:pStyle w:val="ConsPlusNormal"/>
              <w:jc w:val="center"/>
            </w:pPr>
            <w:r>
              <w:t>Компл.</w:t>
            </w:r>
          </w:p>
        </w:tc>
        <w:tc>
          <w:tcPr>
            <w:tcW w:w="1191" w:type="dxa"/>
            <w:tcBorders>
              <w:top w:val="nil"/>
              <w:bottom w:val="nil"/>
            </w:tcBorders>
          </w:tcPr>
          <w:p w:rsidR="00021A03" w:rsidRDefault="00021A03">
            <w:pPr>
              <w:pStyle w:val="ConsPlusNormal"/>
              <w:jc w:val="center"/>
            </w:pPr>
            <w:r>
              <w:t>200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халат</w:t>
            </w:r>
          </w:p>
        </w:tc>
        <w:tc>
          <w:tcPr>
            <w:tcW w:w="1247" w:type="dxa"/>
            <w:tcBorders>
              <w:top w:val="nil"/>
            </w:tcBorders>
          </w:tcPr>
          <w:p w:rsidR="00021A03" w:rsidRDefault="00021A03">
            <w:pPr>
              <w:pStyle w:val="ConsPlusNormal"/>
              <w:jc w:val="center"/>
            </w:pPr>
            <w:r>
              <w:t>Компл.</w:t>
            </w:r>
          </w:p>
        </w:tc>
        <w:tc>
          <w:tcPr>
            <w:tcW w:w="1191" w:type="dxa"/>
            <w:tcBorders>
              <w:top w:val="nil"/>
            </w:tcBorders>
          </w:tcPr>
          <w:p w:rsidR="00021A03" w:rsidRDefault="00021A03">
            <w:pPr>
              <w:pStyle w:val="ConsPlusNormal"/>
              <w:jc w:val="center"/>
            </w:pPr>
            <w:r>
              <w:t>200</w:t>
            </w:r>
          </w:p>
        </w:tc>
      </w:tr>
      <w:tr w:rsidR="00021A03">
        <w:tc>
          <w:tcPr>
            <w:tcW w:w="737" w:type="dxa"/>
          </w:tcPr>
          <w:p w:rsidR="00021A03" w:rsidRDefault="00021A03">
            <w:pPr>
              <w:pStyle w:val="ConsPlusNormal"/>
              <w:jc w:val="center"/>
            </w:pPr>
            <w:r>
              <w:t>126</w:t>
            </w:r>
          </w:p>
        </w:tc>
        <w:tc>
          <w:tcPr>
            <w:tcW w:w="5896" w:type="dxa"/>
          </w:tcPr>
          <w:p w:rsidR="00021A03" w:rsidRDefault="00021A03">
            <w:pPr>
              <w:pStyle w:val="ConsPlusNormal"/>
              <w:jc w:val="both"/>
            </w:pPr>
            <w:r>
              <w:t>Костюм сварщика в комплекте с защитными средствами</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127</w:t>
            </w:r>
          </w:p>
        </w:tc>
        <w:tc>
          <w:tcPr>
            <w:tcW w:w="5896" w:type="dxa"/>
          </w:tcPr>
          <w:p w:rsidR="00021A03" w:rsidRDefault="00021A03">
            <w:pPr>
              <w:pStyle w:val="ConsPlusNormal"/>
              <w:jc w:val="both"/>
            </w:pPr>
            <w:r>
              <w:t>Рукавицы брезентовые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r>
              <w:t>128</w:t>
            </w:r>
          </w:p>
        </w:tc>
        <w:tc>
          <w:tcPr>
            <w:tcW w:w="5896" w:type="dxa"/>
          </w:tcPr>
          <w:p w:rsidR="00021A03" w:rsidRDefault="00021A03">
            <w:pPr>
              <w:pStyle w:val="ConsPlusNormal"/>
              <w:jc w:val="both"/>
            </w:pPr>
            <w:r>
              <w:t>Костюм рабочий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r>
              <w:t>129</w:t>
            </w:r>
          </w:p>
        </w:tc>
        <w:tc>
          <w:tcPr>
            <w:tcW w:w="5896" w:type="dxa"/>
          </w:tcPr>
          <w:p w:rsidR="00021A03" w:rsidRDefault="00021A03">
            <w:pPr>
              <w:pStyle w:val="ConsPlusNormal"/>
              <w:jc w:val="both"/>
            </w:pPr>
            <w:r>
              <w:t>Фонарь шахтерский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32</w:t>
            </w:r>
          </w:p>
        </w:tc>
      </w:tr>
      <w:tr w:rsidR="00021A03">
        <w:tc>
          <w:tcPr>
            <w:tcW w:w="737" w:type="dxa"/>
          </w:tcPr>
          <w:p w:rsidR="00021A03" w:rsidRDefault="00021A03">
            <w:pPr>
              <w:pStyle w:val="ConsPlusNormal"/>
              <w:jc w:val="center"/>
            </w:pPr>
            <w:r>
              <w:t>130</w:t>
            </w:r>
          </w:p>
        </w:tc>
        <w:tc>
          <w:tcPr>
            <w:tcW w:w="5896" w:type="dxa"/>
          </w:tcPr>
          <w:p w:rsidR="00021A03" w:rsidRDefault="00021A03">
            <w:pPr>
              <w:pStyle w:val="ConsPlusNormal"/>
              <w:jc w:val="both"/>
            </w:pPr>
            <w:r>
              <w:t>Мешок бумажный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1000</w:t>
            </w:r>
          </w:p>
        </w:tc>
      </w:tr>
      <w:tr w:rsidR="00021A03">
        <w:tc>
          <w:tcPr>
            <w:tcW w:w="737" w:type="dxa"/>
          </w:tcPr>
          <w:p w:rsidR="00021A03" w:rsidRDefault="00021A03">
            <w:pPr>
              <w:pStyle w:val="ConsPlusNormal"/>
              <w:jc w:val="center"/>
            </w:pPr>
            <w:r>
              <w:t>131</w:t>
            </w:r>
          </w:p>
        </w:tc>
        <w:tc>
          <w:tcPr>
            <w:tcW w:w="5896" w:type="dxa"/>
          </w:tcPr>
          <w:p w:rsidR="00021A03" w:rsidRDefault="00021A03">
            <w:pPr>
              <w:pStyle w:val="ConsPlusNormal"/>
              <w:jc w:val="both"/>
            </w:pPr>
            <w:r>
              <w:t>Мешок полипропиленовый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4153</w:t>
            </w:r>
          </w:p>
        </w:tc>
      </w:tr>
      <w:tr w:rsidR="00021A03">
        <w:tc>
          <w:tcPr>
            <w:tcW w:w="9071" w:type="dxa"/>
            <w:gridSpan w:val="4"/>
          </w:tcPr>
          <w:p w:rsidR="00021A03" w:rsidRDefault="00021A03">
            <w:pPr>
              <w:pStyle w:val="ConsPlusNormal"/>
              <w:jc w:val="center"/>
              <w:outlineLvl w:val="2"/>
            </w:pPr>
            <w:r>
              <w:t>Для выдачи пострадавшему населению (500 чел.)</w:t>
            </w:r>
          </w:p>
        </w:tc>
      </w:tr>
      <w:tr w:rsidR="00021A03">
        <w:tc>
          <w:tcPr>
            <w:tcW w:w="737" w:type="dxa"/>
          </w:tcPr>
          <w:p w:rsidR="00021A03" w:rsidRDefault="00021A03">
            <w:pPr>
              <w:pStyle w:val="ConsPlusNormal"/>
              <w:jc w:val="center"/>
            </w:pPr>
            <w:r>
              <w:t>132</w:t>
            </w:r>
          </w:p>
        </w:tc>
        <w:tc>
          <w:tcPr>
            <w:tcW w:w="5896" w:type="dxa"/>
          </w:tcPr>
          <w:p w:rsidR="00021A03" w:rsidRDefault="00021A03">
            <w:pPr>
              <w:pStyle w:val="ConsPlusNormal"/>
              <w:jc w:val="both"/>
            </w:pPr>
            <w:r>
              <w:t>Брюки мужские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133</w:t>
            </w:r>
          </w:p>
        </w:tc>
        <w:tc>
          <w:tcPr>
            <w:tcW w:w="5896" w:type="dxa"/>
          </w:tcPr>
          <w:p w:rsidR="00021A03" w:rsidRDefault="00021A03">
            <w:pPr>
              <w:pStyle w:val="ConsPlusNormal"/>
              <w:jc w:val="both"/>
            </w:pPr>
            <w:r>
              <w:t>Сорочка мужская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134</w:t>
            </w:r>
          </w:p>
        </w:tc>
        <w:tc>
          <w:tcPr>
            <w:tcW w:w="5896" w:type="dxa"/>
          </w:tcPr>
          <w:p w:rsidR="00021A03" w:rsidRDefault="00021A03">
            <w:pPr>
              <w:pStyle w:val="ConsPlusNormal"/>
              <w:jc w:val="both"/>
            </w:pPr>
            <w:r>
              <w:t>Обувь мужская летняя</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135</w:t>
            </w:r>
          </w:p>
        </w:tc>
        <w:tc>
          <w:tcPr>
            <w:tcW w:w="5896" w:type="dxa"/>
          </w:tcPr>
          <w:p w:rsidR="00021A03" w:rsidRDefault="00021A03">
            <w:pPr>
              <w:pStyle w:val="ConsPlusNormal"/>
              <w:jc w:val="both"/>
            </w:pPr>
            <w:r>
              <w:t>Платье женское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136</w:t>
            </w:r>
          </w:p>
        </w:tc>
        <w:tc>
          <w:tcPr>
            <w:tcW w:w="5896" w:type="dxa"/>
          </w:tcPr>
          <w:p w:rsidR="00021A03" w:rsidRDefault="00021A03">
            <w:pPr>
              <w:pStyle w:val="ConsPlusNormal"/>
              <w:jc w:val="both"/>
            </w:pPr>
            <w:r>
              <w:t>Обувь женская летняя</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137</w:t>
            </w:r>
          </w:p>
        </w:tc>
        <w:tc>
          <w:tcPr>
            <w:tcW w:w="5896" w:type="dxa"/>
          </w:tcPr>
          <w:p w:rsidR="00021A03" w:rsidRDefault="00021A03">
            <w:pPr>
              <w:pStyle w:val="ConsPlusNormal"/>
              <w:jc w:val="both"/>
            </w:pPr>
            <w:r>
              <w:t>Сапоги кирзовые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138</w:t>
            </w:r>
          </w:p>
        </w:tc>
        <w:tc>
          <w:tcPr>
            <w:tcW w:w="5896" w:type="dxa"/>
          </w:tcPr>
          <w:p w:rsidR="00021A03" w:rsidRDefault="00021A03">
            <w:pPr>
              <w:pStyle w:val="ConsPlusNormal"/>
              <w:jc w:val="both"/>
            </w:pPr>
            <w:r>
              <w:t>Валенки</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139</w:t>
            </w:r>
          </w:p>
        </w:tc>
        <w:tc>
          <w:tcPr>
            <w:tcW w:w="5896" w:type="dxa"/>
          </w:tcPr>
          <w:p w:rsidR="00021A03" w:rsidRDefault="00021A03">
            <w:pPr>
              <w:pStyle w:val="ConsPlusNormal"/>
              <w:jc w:val="both"/>
            </w:pPr>
            <w:r>
              <w:t>Куртка ватная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140</w:t>
            </w:r>
          </w:p>
        </w:tc>
        <w:tc>
          <w:tcPr>
            <w:tcW w:w="5896" w:type="dxa"/>
          </w:tcPr>
          <w:p w:rsidR="00021A03" w:rsidRDefault="00021A03">
            <w:pPr>
              <w:pStyle w:val="ConsPlusNormal"/>
              <w:jc w:val="both"/>
            </w:pPr>
            <w:r>
              <w:t>Брюки ватные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141</w:t>
            </w:r>
          </w:p>
        </w:tc>
        <w:tc>
          <w:tcPr>
            <w:tcW w:w="5896" w:type="dxa"/>
          </w:tcPr>
          <w:p w:rsidR="00021A03" w:rsidRDefault="00021A03">
            <w:pPr>
              <w:pStyle w:val="ConsPlusNormal"/>
              <w:jc w:val="both"/>
            </w:pPr>
            <w:r>
              <w:t>Шапка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142</w:t>
            </w:r>
          </w:p>
        </w:tc>
        <w:tc>
          <w:tcPr>
            <w:tcW w:w="5896" w:type="dxa"/>
          </w:tcPr>
          <w:p w:rsidR="00021A03" w:rsidRDefault="00021A03">
            <w:pPr>
              <w:pStyle w:val="ConsPlusNormal"/>
              <w:jc w:val="both"/>
            </w:pPr>
            <w:r>
              <w:t>Перчатки</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143</w:t>
            </w:r>
          </w:p>
        </w:tc>
        <w:tc>
          <w:tcPr>
            <w:tcW w:w="5896" w:type="dxa"/>
          </w:tcPr>
          <w:p w:rsidR="00021A03" w:rsidRDefault="00021A03">
            <w:pPr>
              <w:pStyle w:val="ConsPlusNormal"/>
              <w:jc w:val="both"/>
            </w:pPr>
            <w:r>
              <w:t>Носки</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300</w:t>
            </w:r>
          </w:p>
        </w:tc>
      </w:tr>
      <w:tr w:rsidR="00021A03">
        <w:tc>
          <w:tcPr>
            <w:tcW w:w="9071" w:type="dxa"/>
            <w:gridSpan w:val="4"/>
          </w:tcPr>
          <w:p w:rsidR="00021A03" w:rsidRDefault="00021A03">
            <w:pPr>
              <w:pStyle w:val="ConsPlusNormal"/>
              <w:jc w:val="center"/>
              <w:outlineLvl w:val="1"/>
            </w:pPr>
            <w:r>
              <w:t>8. Продовольствие (из расчета обеспечения 500 чел. на 3 суток)</w:t>
            </w:r>
          </w:p>
        </w:tc>
      </w:tr>
      <w:tr w:rsidR="00021A03">
        <w:tc>
          <w:tcPr>
            <w:tcW w:w="9071" w:type="dxa"/>
            <w:gridSpan w:val="4"/>
          </w:tcPr>
          <w:p w:rsidR="00021A03" w:rsidRDefault="00021A03">
            <w:pPr>
              <w:pStyle w:val="ConsPlusNormal"/>
              <w:jc w:val="center"/>
            </w:pPr>
            <w:r>
              <w:t>Сухие пайки</w:t>
            </w:r>
          </w:p>
        </w:tc>
      </w:tr>
      <w:tr w:rsidR="00021A03">
        <w:tc>
          <w:tcPr>
            <w:tcW w:w="737" w:type="dxa"/>
          </w:tcPr>
          <w:p w:rsidR="00021A03" w:rsidRDefault="00021A03">
            <w:pPr>
              <w:pStyle w:val="ConsPlusNormal"/>
              <w:jc w:val="center"/>
            </w:pPr>
            <w:r>
              <w:t>144</w:t>
            </w:r>
          </w:p>
        </w:tc>
        <w:tc>
          <w:tcPr>
            <w:tcW w:w="5896" w:type="dxa"/>
          </w:tcPr>
          <w:p w:rsidR="00021A03" w:rsidRDefault="00021A03">
            <w:pPr>
              <w:pStyle w:val="ConsPlusNormal"/>
              <w:jc w:val="both"/>
            </w:pPr>
            <w:r>
              <w:t>Сухари (галеты)</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0,450</w:t>
            </w:r>
          </w:p>
        </w:tc>
      </w:tr>
      <w:tr w:rsidR="00021A03">
        <w:tc>
          <w:tcPr>
            <w:tcW w:w="737" w:type="dxa"/>
          </w:tcPr>
          <w:p w:rsidR="00021A03" w:rsidRDefault="00021A03">
            <w:pPr>
              <w:pStyle w:val="ConsPlusNormal"/>
              <w:jc w:val="center"/>
            </w:pPr>
            <w:r>
              <w:t>145</w:t>
            </w:r>
          </w:p>
        </w:tc>
        <w:tc>
          <w:tcPr>
            <w:tcW w:w="5896" w:type="dxa"/>
          </w:tcPr>
          <w:p w:rsidR="00021A03" w:rsidRDefault="00021A03">
            <w:pPr>
              <w:pStyle w:val="ConsPlusNormal"/>
              <w:jc w:val="both"/>
            </w:pPr>
            <w:r>
              <w:t>Консервы мясные (говядина)</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0,375</w:t>
            </w:r>
          </w:p>
        </w:tc>
      </w:tr>
      <w:tr w:rsidR="00021A03">
        <w:tc>
          <w:tcPr>
            <w:tcW w:w="737" w:type="dxa"/>
          </w:tcPr>
          <w:p w:rsidR="00021A03" w:rsidRDefault="00021A03">
            <w:pPr>
              <w:pStyle w:val="ConsPlusNormal"/>
              <w:jc w:val="center"/>
            </w:pPr>
            <w:r>
              <w:t>146</w:t>
            </w:r>
          </w:p>
        </w:tc>
        <w:tc>
          <w:tcPr>
            <w:tcW w:w="5896" w:type="dxa"/>
          </w:tcPr>
          <w:p w:rsidR="00021A03" w:rsidRDefault="00021A03">
            <w:pPr>
              <w:pStyle w:val="ConsPlusNormal"/>
              <w:jc w:val="both"/>
            </w:pPr>
            <w:r>
              <w:t xml:space="preserve">Консервы </w:t>
            </w:r>
            <w:proofErr w:type="gramStart"/>
            <w:r>
              <w:t>мясо-растительные</w:t>
            </w:r>
            <w:proofErr w:type="gramEnd"/>
            <w:r>
              <w:t xml:space="preserve"> (каша с мясом)</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0,750</w:t>
            </w:r>
          </w:p>
        </w:tc>
      </w:tr>
      <w:tr w:rsidR="00021A03">
        <w:tc>
          <w:tcPr>
            <w:tcW w:w="737" w:type="dxa"/>
          </w:tcPr>
          <w:p w:rsidR="00021A03" w:rsidRDefault="00021A03">
            <w:pPr>
              <w:pStyle w:val="ConsPlusNormal"/>
              <w:jc w:val="center"/>
            </w:pPr>
            <w:r>
              <w:lastRenderedPageBreak/>
              <w:t>147</w:t>
            </w:r>
          </w:p>
        </w:tc>
        <w:tc>
          <w:tcPr>
            <w:tcW w:w="5896" w:type="dxa"/>
          </w:tcPr>
          <w:p w:rsidR="00021A03" w:rsidRDefault="00021A03">
            <w:pPr>
              <w:pStyle w:val="ConsPlusNormal"/>
              <w:jc w:val="both"/>
            </w:pPr>
            <w:r>
              <w:t>Сахар-рафинад</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0,2025</w:t>
            </w:r>
          </w:p>
        </w:tc>
      </w:tr>
      <w:tr w:rsidR="00021A03">
        <w:tc>
          <w:tcPr>
            <w:tcW w:w="737" w:type="dxa"/>
          </w:tcPr>
          <w:p w:rsidR="00021A03" w:rsidRDefault="00021A03">
            <w:pPr>
              <w:pStyle w:val="ConsPlusNormal"/>
              <w:jc w:val="center"/>
            </w:pPr>
            <w:r>
              <w:t>148</w:t>
            </w:r>
          </w:p>
        </w:tc>
        <w:tc>
          <w:tcPr>
            <w:tcW w:w="5896" w:type="dxa"/>
          </w:tcPr>
          <w:p w:rsidR="00021A03" w:rsidRDefault="00021A03">
            <w:pPr>
              <w:pStyle w:val="ConsPlusNormal"/>
              <w:jc w:val="both"/>
            </w:pPr>
            <w:r>
              <w:t>Чай</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0,0090</w:t>
            </w:r>
          </w:p>
        </w:tc>
      </w:tr>
      <w:tr w:rsidR="00021A03">
        <w:tblPrEx>
          <w:tblBorders>
            <w:insideH w:val="nil"/>
          </w:tblBorders>
        </w:tblPrEx>
        <w:tc>
          <w:tcPr>
            <w:tcW w:w="9071" w:type="dxa"/>
            <w:gridSpan w:val="4"/>
            <w:tcBorders>
              <w:bottom w:val="nil"/>
            </w:tcBorders>
          </w:tcPr>
          <w:p w:rsidR="00021A03" w:rsidRDefault="00021A03">
            <w:pPr>
              <w:pStyle w:val="ConsPlusNormal"/>
              <w:jc w:val="center"/>
              <w:outlineLvl w:val="1"/>
            </w:pPr>
            <w:r>
              <w:t>9. Медицинское имущество (из расчета обеспечения 500 пострадавших)</w:t>
            </w:r>
          </w:p>
        </w:tc>
      </w:tr>
      <w:tr w:rsidR="00021A03">
        <w:tblPrEx>
          <w:tblBorders>
            <w:insideH w:val="nil"/>
          </w:tblBorders>
        </w:tblPrEx>
        <w:tc>
          <w:tcPr>
            <w:tcW w:w="9071" w:type="dxa"/>
            <w:gridSpan w:val="4"/>
            <w:tcBorders>
              <w:top w:val="nil"/>
            </w:tcBorders>
          </w:tcPr>
          <w:p w:rsidR="00021A03" w:rsidRDefault="00021A03">
            <w:pPr>
              <w:pStyle w:val="ConsPlusNormal"/>
              <w:jc w:val="center"/>
            </w:pPr>
            <w:r>
              <w:t xml:space="preserve">(в ред. </w:t>
            </w:r>
            <w:hyperlink r:id="rId348" w:history="1">
              <w:r>
                <w:rPr>
                  <w:color w:val="0000FF"/>
                </w:rPr>
                <w:t>постановления</w:t>
              </w:r>
            </w:hyperlink>
            <w:r>
              <w:t xml:space="preserve"> правительства ЕАО от 01.11.2016 N 338-пп)</w:t>
            </w:r>
          </w:p>
        </w:tc>
      </w:tr>
      <w:tr w:rsidR="00021A03">
        <w:tc>
          <w:tcPr>
            <w:tcW w:w="737" w:type="dxa"/>
          </w:tcPr>
          <w:p w:rsidR="00021A03" w:rsidRDefault="00021A03">
            <w:pPr>
              <w:pStyle w:val="ConsPlusNormal"/>
              <w:jc w:val="center"/>
            </w:pPr>
            <w:r>
              <w:t>149</w:t>
            </w:r>
          </w:p>
        </w:tc>
        <w:tc>
          <w:tcPr>
            <w:tcW w:w="5896" w:type="dxa"/>
          </w:tcPr>
          <w:p w:rsidR="00021A03" w:rsidRDefault="00021A03">
            <w:pPr>
              <w:pStyle w:val="ConsPlusNormal"/>
            </w:pPr>
            <w:r>
              <w:t xml:space="preserve">Адреналин </w:t>
            </w:r>
            <w:proofErr w:type="gramStart"/>
            <w:r>
              <w:t>г</w:t>
            </w:r>
            <w:proofErr w:type="gramEnd"/>
            <w:r>
              <w:t>/хл (эпинефрин) 0,1%</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35</w:t>
            </w:r>
          </w:p>
        </w:tc>
      </w:tr>
      <w:tr w:rsidR="00021A03">
        <w:tc>
          <w:tcPr>
            <w:tcW w:w="737" w:type="dxa"/>
          </w:tcPr>
          <w:p w:rsidR="00021A03" w:rsidRDefault="00021A03">
            <w:pPr>
              <w:pStyle w:val="ConsPlusNormal"/>
              <w:jc w:val="center"/>
            </w:pPr>
            <w:r>
              <w:t>150</w:t>
            </w:r>
          </w:p>
        </w:tc>
        <w:tc>
          <w:tcPr>
            <w:tcW w:w="5896" w:type="dxa"/>
          </w:tcPr>
          <w:p w:rsidR="00021A03" w:rsidRDefault="00021A03">
            <w:pPr>
              <w:pStyle w:val="ConsPlusNormal"/>
            </w:pPr>
            <w:r>
              <w:t>Актовегин 80 мг 2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w:t>
            </w:r>
          </w:p>
        </w:tc>
      </w:tr>
      <w:tr w:rsidR="00021A03">
        <w:tc>
          <w:tcPr>
            <w:tcW w:w="737" w:type="dxa"/>
          </w:tcPr>
          <w:p w:rsidR="00021A03" w:rsidRDefault="00021A03">
            <w:pPr>
              <w:pStyle w:val="ConsPlusNormal"/>
              <w:jc w:val="center"/>
            </w:pPr>
            <w:r>
              <w:t>151</w:t>
            </w:r>
          </w:p>
        </w:tc>
        <w:tc>
          <w:tcPr>
            <w:tcW w:w="5896" w:type="dxa"/>
          </w:tcPr>
          <w:p w:rsidR="00021A03" w:rsidRDefault="00021A03">
            <w:pPr>
              <w:pStyle w:val="ConsPlusNormal"/>
            </w:pPr>
            <w:r>
              <w:t>Анальгин 50%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180</w:t>
            </w:r>
          </w:p>
        </w:tc>
      </w:tr>
      <w:tr w:rsidR="00021A03">
        <w:tc>
          <w:tcPr>
            <w:tcW w:w="737" w:type="dxa"/>
          </w:tcPr>
          <w:p w:rsidR="00021A03" w:rsidRDefault="00021A03">
            <w:pPr>
              <w:pStyle w:val="ConsPlusNormal"/>
              <w:jc w:val="center"/>
            </w:pPr>
            <w:r>
              <w:t>152</w:t>
            </w:r>
          </w:p>
        </w:tc>
        <w:tc>
          <w:tcPr>
            <w:tcW w:w="5896" w:type="dxa"/>
          </w:tcPr>
          <w:p w:rsidR="00021A03" w:rsidRDefault="00021A03">
            <w:pPr>
              <w:pStyle w:val="ConsPlusNormal"/>
            </w:pPr>
            <w:r>
              <w:t>Атропина сульфат 0,1%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153</w:t>
            </w:r>
          </w:p>
        </w:tc>
        <w:tc>
          <w:tcPr>
            <w:tcW w:w="5896" w:type="dxa"/>
          </w:tcPr>
          <w:p w:rsidR="00021A03" w:rsidRDefault="00021A03">
            <w:pPr>
              <w:pStyle w:val="ConsPlusNormal"/>
            </w:pPr>
            <w:r>
              <w:t>Ацетилсалициловая кислота 0,5 г</w:t>
            </w:r>
          </w:p>
        </w:tc>
        <w:tc>
          <w:tcPr>
            <w:tcW w:w="1247" w:type="dxa"/>
          </w:tcPr>
          <w:p w:rsidR="00021A03" w:rsidRDefault="00021A03">
            <w:pPr>
              <w:pStyle w:val="ConsPlusNormal"/>
              <w:jc w:val="center"/>
            </w:pPr>
            <w:r>
              <w:t>Таб.</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r>
              <w:t>154</w:t>
            </w:r>
          </w:p>
        </w:tc>
        <w:tc>
          <w:tcPr>
            <w:tcW w:w="5896" w:type="dxa"/>
          </w:tcPr>
          <w:p w:rsidR="00021A03" w:rsidRDefault="00021A03">
            <w:pPr>
              <w:pStyle w:val="ConsPlusNormal"/>
            </w:pPr>
            <w:r>
              <w:t>Баралгин (ревалгин) 500 мг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w:t>
            </w:r>
          </w:p>
        </w:tc>
      </w:tr>
      <w:tr w:rsidR="00021A03">
        <w:tc>
          <w:tcPr>
            <w:tcW w:w="737" w:type="dxa"/>
          </w:tcPr>
          <w:p w:rsidR="00021A03" w:rsidRDefault="00021A03">
            <w:pPr>
              <w:pStyle w:val="ConsPlusNormal"/>
              <w:jc w:val="center"/>
            </w:pPr>
            <w:r>
              <w:t>155</w:t>
            </w:r>
          </w:p>
        </w:tc>
        <w:tc>
          <w:tcPr>
            <w:tcW w:w="5896" w:type="dxa"/>
          </w:tcPr>
          <w:p w:rsidR="00021A03" w:rsidRDefault="00021A03">
            <w:pPr>
              <w:pStyle w:val="ConsPlusNormal"/>
            </w:pPr>
            <w:r>
              <w:t>Бинт стерильный 5x10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156</w:t>
            </w:r>
          </w:p>
        </w:tc>
        <w:tc>
          <w:tcPr>
            <w:tcW w:w="5896" w:type="dxa"/>
          </w:tcPr>
          <w:p w:rsidR="00021A03" w:rsidRDefault="00021A03">
            <w:pPr>
              <w:pStyle w:val="ConsPlusNormal"/>
            </w:pPr>
            <w:r>
              <w:t>Бинт стерильный 7x14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1256</w:t>
            </w:r>
          </w:p>
        </w:tc>
      </w:tr>
      <w:tr w:rsidR="00021A03">
        <w:tc>
          <w:tcPr>
            <w:tcW w:w="737" w:type="dxa"/>
          </w:tcPr>
          <w:p w:rsidR="00021A03" w:rsidRDefault="00021A03">
            <w:pPr>
              <w:pStyle w:val="ConsPlusNormal"/>
              <w:jc w:val="center"/>
            </w:pPr>
            <w:r>
              <w:t>157</w:t>
            </w:r>
          </w:p>
        </w:tc>
        <w:tc>
          <w:tcPr>
            <w:tcW w:w="5896" w:type="dxa"/>
          </w:tcPr>
          <w:p w:rsidR="00021A03" w:rsidRDefault="00021A03">
            <w:pPr>
              <w:pStyle w:val="ConsPlusNormal"/>
            </w:pPr>
            <w:r>
              <w:t>Бисептол 480 мг</w:t>
            </w:r>
          </w:p>
        </w:tc>
        <w:tc>
          <w:tcPr>
            <w:tcW w:w="1247" w:type="dxa"/>
          </w:tcPr>
          <w:p w:rsidR="00021A03" w:rsidRDefault="00021A03">
            <w:pPr>
              <w:pStyle w:val="ConsPlusNormal"/>
              <w:jc w:val="center"/>
            </w:pPr>
            <w:r>
              <w:t>Таб.</w:t>
            </w:r>
          </w:p>
        </w:tc>
        <w:tc>
          <w:tcPr>
            <w:tcW w:w="1191" w:type="dxa"/>
          </w:tcPr>
          <w:p w:rsidR="00021A03" w:rsidRDefault="00021A03">
            <w:pPr>
              <w:pStyle w:val="ConsPlusNormal"/>
              <w:jc w:val="center"/>
            </w:pPr>
            <w:r>
              <w:t>160</w:t>
            </w:r>
          </w:p>
        </w:tc>
      </w:tr>
      <w:tr w:rsidR="00021A03">
        <w:tc>
          <w:tcPr>
            <w:tcW w:w="737" w:type="dxa"/>
          </w:tcPr>
          <w:p w:rsidR="00021A03" w:rsidRDefault="00021A03">
            <w:pPr>
              <w:pStyle w:val="ConsPlusNormal"/>
              <w:jc w:val="center"/>
            </w:pPr>
            <w:r>
              <w:t>158</w:t>
            </w:r>
          </w:p>
        </w:tc>
        <w:tc>
          <w:tcPr>
            <w:tcW w:w="5896" w:type="dxa"/>
          </w:tcPr>
          <w:p w:rsidR="00021A03" w:rsidRDefault="00021A03">
            <w:pPr>
              <w:pStyle w:val="ConsPlusNormal"/>
            </w:pPr>
            <w:r>
              <w:t xml:space="preserve">Гепарин 5000 </w:t>
            </w:r>
            <w:proofErr w:type="gramStart"/>
            <w:r>
              <w:t>ЕД</w:t>
            </w:r>
            <w:proofErr w:type="gramEnd"/>
            <w:r>
              <w:t xml:space="preserve"> 5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r>
              <w:t>159</w:t>
            </w:r>
          </w:p>
        </w:tc>
        <w:tc>
          <w:tcPr>
            <w:tcW w:w="5896" w:type="dxa"/>
          </w:tcPr>
          <w:p w:rsidR="00021A03" w:rsidRDefault="00021A03">
            <w:pPr>
              <w:pStyle w:val="ConsPlusNormal"/>
            </w:pPr>
            <w:r>
              <w:t>Глюкоза 40%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160</w:t>
            </w:r>
          </w:p>
        </w:tc>
        <w:tc>
          <w:tcPr>
            <w:tcW w:w="5896" w:type="dxa"/>
          </w:tcPr>
          <w:p w:rsidR="00021A03" w:rsidRDefault="00021A03">
            <w:pPr>
              <w:pStyle w:val="ConsPlusNormal"/>
            </w:pPr>
            <w:r>
              <w:t xml:space="preserve">Глюкоза 5% 500,0 </w:t>
            </w:r>
            <w:proofErr w:type="gramStart"/>
            <w:r>
              <w:t>ст</w:t>
            </w:r>
            <w:proofErr w:type="gramEnd"/>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161</w:t>
            </w:r>
          </w:p>
        </w:tc>
        <w:tc>
          <w:tcPr>
            <w:tcW w:w="5896" w:type="dxa"/>
          </w:tcPr>
          <w:p w:rsidR="00021A03" w:rsidRDefault="00021A03">
            <w:pPr>
              <w:pStyle w:val="ConsPlusNormal"/>
            </w:pPr>
            <w:r>
              <w:t>Гордокс 100000 ME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r>
              <w:t>162</w:t>
            </w:r>
          </w:p>
        </w:tc>
        <w:tc>
          <w:tcPr>
            <w:tcW w:w="5896" w:type="dxa"/>
          </w:tcPr>
          <w:p w:rsidR="00021A03" w:rsidRDefault="00021A03">
            <w:pPr>
              <w:pStyle w:val="ConsPlusNormal"/>
            </w:pPr>
            <w:r>
              <w:t>Грелка резиновая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163</w:t>
            </w:r>
          </w:p>
        </w:tc>
        <w:tc>
          <w:tcPr>
            <w:tcW w:w="5896" w:type="dxa"/>
          </w:tcPr>
          <w:p w:rsidR="00021A03" w:rsidRDefault="00021A03">
            <w:pPr>
              <w:pStyle w:val="ConsPlusNormal"/>
            </w:pPr>
            <w:r>
              <w:t>Диазепам (реланиум) 10 мг 2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164</w:t>
            </w:r>
          </w:p>
        </w:tc>
        <w:tc>
          <w:tcPr>
            <w:tcW w:w="5896" w:type="dxa"/>
          </w:tcPr>
          <w:p w:rsidR="00021A03" w:rsidRDefault="00021A03">
            <w:pPr>
              <w:pStyle w:val="ConsPlusNormal"/>
            </w:pPr>
            <w:r>
              <w:t>Дибазол 1%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165</w:t>
            </w:r>
          </w:p>
        </w:tc>
        <w:tc>
          <w:tcPr>
            <w:tcW w:w="5896" w:type="dxa"/>
          </w:tcPr>
          <w:p w:rsidR="00021A03" w:rsidRDefault="00021A03">
            <w:pPr>
              <w:pStyle w:val="ConsPlusNormal"/>
            </w:pPr>
            <w:r>
              <w:t>Димедрол 1%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166</w:t>
            </w:r>
          </w:p>
        </w:tc>
        <w:tc>
          <w:tcPr>
            <w:tcW w:w="5896" w:type="dxa"/>
          </w:tcPr>
          <w:p w:rsidR="00021A03" w:rsidRDefault="00021A03">
            <w:pPr>
              <w:pStyle w:val="ConsPlusNormal"/>
            </w:pPr>
            <w:r>
              <w:t>Дитилин 2%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85</w:t>
            </w:r>
          </w:p>
        </w:tc>
      </w:tr>
      <w:tr w:rsidR="00021A03">
        <w:tc>
          <w:tcPr>
            <w:tcW w:w="737" w:type="dxa"/>
          </w:tcPr>
          <w:p w:rsidR="00021A03" w:rsidRDefault="00021A03">
            <w:pPr>
              <w:pStyle w:val="ConsPlusNormal"/>
              <w:jc w:val="center"/>
            </w:pPr>
            <w:r>
              <w:t>167</w:t>
            </w:r>
          </w:p>
        </w:tc>
        <w:tc>
          <w:tcPr>
            <w:tcW w:w="5896" w:type="dxa"/>
          </w:tcPr>
          <w:p w:rsidR="00021A03" w:rsidRDefault="00021A03">
            <w:pPr>
              <w:pStyle w:val="ConsPlusNormal"/>
            </w:pPr>
            <w:r>
              <w:t>Допамин 4%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r>
              <w:t>168</w:t>
            </w:r>
          </w:p>
        </w:tc>
        <w:tc>
          <w:tcPr>
            <w:tcW w:w="5896" w:type="dxa"/>
          </w:tcPr>
          <w:p w:rsidR="00021A03" w:rsidRDefault="00021A03">
            <w:pPr>
              <w:pStyle w:val="ConsPlusNormal"/>
            </w:pPr>
            <w:r>
              <w:t>Дроперидол 0,25% 5,0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169</w:t>
            </w:r>
          </w:p>
        </w:tc>
        <w:tc>
          <w:tcPr>
            <w:tcW w:w="5896" w:type="dxa"/>
          </w:tcPr>
          <w:p w:rsidR="00021A03" w:rsidRDefault="00021A03">
            <w:pPr>
              <w:pStyle w:val="ConsPlusNormal"/>
            </w:pPr>
            <w:r>
              <w:t>Дроперидол 0,25% 2,0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r>
              <w:t>170</w:t>
            </w:r>
          </w:p>
        </w:tc>
        <w:tc>
          <w:tcPr>
            <w:tcW w:w="5896" w:type="dxa"/>
          </w:tcPr>
          <w:p w:rsidR="00021A03" w:rsidRDefault="00021A03">
            <w:pPr>
              <w:pStyle w:val="ConsPlusNormal"/>
            </w:pPr>
            <w:r>
              <w:t>Калия хлорид 4%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r>
              <w:t>171</w:t>
            </w:r>
          </w:p>
        </w:tc>
        <w:tc>
          <w:tcPr>
            <w:tcW w:w="5896" w:type="dxa"/>
          </w:tcPr>
          <w:p w:rsidR="00021A03" w:rsidRDefault="00021A03">
            <w:pPr>
              <w:pStyle w:val="ConsPlusNormal"/>
            </w:pPr>
            <w:r>
              <w:t>Калия хлорид 10%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172</w:t>
            </w:r>
          </w:p>
        </w:tc>
        <w:tc>
          <w:tcPr>
            <w:tcW w:w="5896" w:type="dxa"/>
          </w:tcPr>
          <w:p w:rsidR="00021A03" w:rsidRDefault="00021A03">
            <w:pPr>
              <w:pStyle w:val="ConsPlusNormal"/>
            </w:pPr>
            <w:r>
              <w:t>Канамицина сульфат 1,0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173</w:t>
            </w:r>
          </w:p>
        </w:tc>
        <w:tc>
          <w:tcPr>
            <w:tcW w:w="5896" w:type="dxa"/>
          </w:tcPr>
          <w:p w:rsidR="00021A03" w:rsidRDefault="00021A03">
            <w:pPr>
              <w:pStyle w:val="ConsPlusNormal"/>
            </w:pPr>
            <w:r>
              <w:t>Катетер подключичный 1,4 мм</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140</w:t>
            </w:r>
          </w:p>
        </w:tc>
      </w:tr>
      <w:tr w:rsidR="00021A03">
        <w:tc>
          <w:tcPr>
            <w:tcW w:w="737" w:type="dxa"/>
          </w:tcPr>
          <w:p w:rsidR="00021A03" w:rsidRDefault="00021A03">
            <w:pPr>
              <w:pStyle w:val="ConsPlusNormal"/>
              <w:jc w:val="center"/>
            </w:pPr>
            <w:r>
              <w:lastRenderedPageBreak/>
              <w:t>174</w:t>
            </w:r>
          </w:p>
        </w:tc>
        <w:tc>
          <w:tcPr>
            <w:tcW w:w="5896" w:type="dxa"/>
          </w:tcPr>
          <w:p w:rsidR="00021A03" w:rsidRDefault="00021A03">
            <w:pPr>
              <w:pStyle w:val="ConsPlusNormal"/>
            </w:pPr>
            <w:r>
              <w:t>Катетер урологический N 12 - 24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60</w:t>
            </w:r>
          </w:p>
        </w:tc>
      </w:tr>
      <w:tr w:rsidR="00021A03">
        <w:tc>
          <w:tcPr>
            <w:tcW w:w="737" w:type="dxa"/>
          </w:tcPr>
          <w:p w:rsidR="00021A03" w:rsidRDefault="00021A03">
            <w:pPr>
              <w:pStyle w:val="ConsPlusNormal"/>
              <w:jc w:val="center"/>
            </w:pPr>
            <w:r>
              <w:t>175</w:t>
            </w:r>
          </w:p>
        </w:tc>
        <w:tc>
          <w:tcPr>
            <w:tcW w:w="5896" w:type="dxa"/>
          </w:tcPr>
          <w:p w:rsidR="00021A03" w:rsidRDefault="00021A03">
            <w:pPr>
              <w:pStyle w:val="ConsPlusNormal"/>
            </w:pPr>
            <w:r>
              <w:t>Кетамин (раствор для инъекций) 50 мг 2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w:t>
            </w:r>
          </w:p>
        </w:tc>
      </w:tr>
      <w:tr w:rsidR="00021A03">
        <w:tc>
          <w:tcPr>
            <w:tcW w:w="737" w:type="dxa"/>
          </w:tcPr>
          <w:p w:rsidR="00021A03" w:rsidRDefault="00021A03">
            <w:pPr>
              <w:pStyle w:val="ConsPlusNormal"/>
              <w:jc w:val="center"/>
            </w:pPr>
            <w:r>
              <w:t>176</w:t>
            </w:r>
          </w:p>
        </w:tc>
        <w:tc>
          <w:tcPr>
            <w:tcW w:w="5896" w:type="dxa"/>
          </w:tcPr>
          <w:p w:rsidR="00021A03" w:rsidRDefault="00021A03">
            <w:pPr>
              <w:pStyle w:val="ConsPlusNormal"/>
            </w:pPr>
            <w:r>
              <w:t>Клеенка подкладочная</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177</w:t>
            </w:r>
          </w:p>
        </w:tc>
        <w:tc>
          <w:tcPr>
            <w:tcW w:w="5896" w:type="dxa"/>
          </w:tcPr>
          <w:p w:rsidR="00021A03" w:rsidRDefault="00021A03">
            <w:pPr>
              <w:pStyle w:val="ConsPlusNormal"/>
            </w:pPr>
            <w:r>
              <w:t>Лейкопластырь 2x500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w:t>
            </w:r>
          </w:p>
        </w:tc>
      </w:tr>
      <w:tr w:rsidR="00021A03">
        <w:tc>
          <w:tcPr>
            <w:tcW w:w="737" w:type="dxa"/>
          </w:tcPr>
          <w:p w:rsidR="00021A03" w:rsidRDefault="00021A03">
            <w:pPr>
              <w:pStyle w:val="ConsPlusNormal"/>
              <w:jc w:val="center"/>
            </w:pPr>
            <w:r>
              <w:t>178</w:t>
            </w:r>
          </w:p>
        </w:tc>
        <w:tc>
          <w:tcPr>
            <w:tcW w:w="5896" w:type="dxa"/>
          </w:tcPr>
          <w:p w:rsidR="00021A03" w:rsidRDefault="00021A03">
            <w:pPr>
              <w:pStyle w:val="ConsPlusNormal"/>
            </w:pPr>
            <w:r>
              <w:t>Лейкопластырь 3x300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179</w:t>
            </w:r>
          </w:p>
        </w:tc>
        <w:tc>
          <w:tcPr>
            <w:tcW w:w="5896" w:type="dxa"/>
          </w:tcPr>
          <w:p w:rsidR="00021A03" w:rsidRDefault="00021A03">
            <w:pPr>
              <w:pStyle w:val="ConsPlusNormal"/>
            </w:pPr>
            <w:r>
              <w:t>Лейкопластырь 3x500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180</w:t>
            </w:r>
          </w:p>
        </w:tc>
        <w:tc>
          <w:tcPr>
            <w:tcW w:w="5896" w:type="dxa"/>
          </w:tcPr>
          <w:p w:rsidR="00021A03" w:rsidRDefault="00021A03">
            <w:pPr>
              <w:pStyle w:val="ConsPlusNormal"/>
            </w:pPr>
            <w:r>
              <w:t>Лидокаин 10%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30</w:t>
            </w:r>
          </w:p>
        </w:tc>
      </w:tr>
      <w:tr w:rsidR="00021A03">
        <w:tc>
          <w:tcPr>
            <w:tcW w:w="737" w:type="dxa"/>
          </w:tcPr>
          <w:p w:rsidR="00021A03" w:rsidRDefault="00021A03">
            <w:pPr>
              <w:pStyle w:val="ConsPlusNormal"/>
              <w:jc w:val="center"/>
            </w:pPr>
            <w:r>
              <w:t>181</w:t>
            </w:r>
          </w:p>
        </w:tc>
        <w:tc>
          <w:tcPr>
            <w:tcW w:w="5896" w:type="dxa"/>
          </w:tcPr>
          <w:p w:rsidR="00021A03" w:rsidRDefault="00021A03">
            <w:pPr>
              <w:pStyle w:val="ConsPlusNormal"/>
            </w:pPr>
            <w:r>
              <w:t>Лидокаин 2%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r>
              <w:t>182</w:t>
            </w:r>
          </w:p>
        </w:tc>
        <w:tc>
          <w:tcPr>
            <w:tcW w:w="5896" w:type="dxa"/>
          </w:tcPr>
          <w:p w:rsidR="00021A03" w:rsidRDefault="00021A03">
            <w:pPr>
              <w:pStyle w:val="ConsPlusNormal"/>
            </w:pPr>
            <w:r>
              <w:t>Магния сульфат 25%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183</w:t>
            </w:r>
          </w:p>
        </w:tc>
        <w:tc>
          <w:tcPr>
            <w:tcW w:w="5896" w:type="dxa"/>
          </w:tcPr>
          <w:p w:rsidR="00021A03" w:rsidRDefault="00021A03">
            <w:pPr>
              <w:pStyle w:val="ConsPlusNormal"/>
            </w:pPr>
            <w:r>
              <w:t>Мезатон 1%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184</w:t>
            </w:r>
          </w:p>
        </w:tc>
        <w:tc>
          <w:tcPr>
            <w:tcW w:w="5896" w:type="dxa"/>
          </w:tcPr>
          <w:p w:rsidR="00021A03" w:rsidRDefault="00021A03">
            <w:pPr>
              <w:pStyle w:val="ConsPlusNormal"/>
            </w:pPr>
            <w:r>
              <w:t>Натрия хлорид 0,9% 500,0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75</w:t>
            </w:r>
          </w:p>
        </w:tc>
      </w:tr>
      <w:tr w:rsidR="00021A03">
        <w:tc>
          <w:tcPr>
            <w:tcW w:w="737" w:type="dxa"/>
          </w:tcPr>
          <w:p w:rsidR="00021A03" w:rsidRDefault="00021A03">
            <w:pPr>
              <w:pStyle w:val="ConsPlusNormal"/>
              <w:jc w:val="center"/>
            </w:pPr>
            <w:r>
              <w:t>185</w:t>
            </w:r>
          </w:p>
        </w:tc>
        <w:tc>
          <w:tcPr>
            <w:tcW w:w="5896" w:type="dxa"/>
          </w:tcPr>
          <w:p w:rsidR="00021A03" w:rsidRDefault="00021A03">
            <w:pPr>
              <w:pStyle w:val="ConsPlusNormal"/>
            </w:pPr>
            <w:r>
              <w:t>Нитроглицерин 0,1%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186</w:t>
            </w:r>
          </w:p>
        </w:tc>
        <w:tc>
          <w:tcPr>
            <w:tcW w:w="5896" w:type="dxa"/>
          </w:tcPr>
          <w:p w:rsidR="00021A03" w:rsidRDefault="00021A03">
            <w:pPr>
              <w:pStyle w:val="ConsPlusNormal"/>
            </w:pPr>
            <w:r>
              <w:t>Нитроглицерин 0,5 мг</w:t>
            </w:r>
          </w:p>
        </w:tc>
        <w:tc>
          <w:tcPr>
            <w:tcW w:w="1247" w:type="dxa"/>
          </w:tcPr>
          <w:p w:rsidR="00021A03" w:rsidRDefault="00021A03">
            <w:pPr>
              <w:pStyle w:val="ConsPlusNormal"/>
              <w:jc w:val="center"/>
            </w:pPr>
            <w:r>
              <w:t>Таб.</w:t>
            </w:r>
          </w:p>
        </w:tc>
        <w:tc>
          <w:tcPr>
            <w:tcW w:w="1191" w:type="dxa"/>
          </w:tcPr>
          <w:p w:rsidR="00021A03" w:rsidRDefault="00021A03">
            <w:pPr>
              <w:pStyle w:val="ConsPlusNormal"/>
              <w:jc w:val="center"/>
            </w:pPr>
            <w:r>
              <w:t>120</w:t>
            </w:r>
          </w:p>
        </w:tc>
      </w:tr>
      <w:tr w:rsidR="00021A03">
        <w:tc>
          <w:tcPr>
            <w:tcW w:w="737" w:type="dxa"/>
          </w:tcPr>
          <w:p w:rsidR="00021A03" w:rsidRDefault="00021A03">
            <w:pPr>
              <w:pStyle w:val="ConsPlusNormal"/>
              <w:jc w:val="center"/>
            </w:pPr>
            <w:r>
              <w:t>187</w:t>
            </w:r>
          </w:p>
        </w:tc>
        <w:tc>
          <w:tcPr>
            <w:tcW w:w="5896" w:type="dxa"/>
          </w:tcPr>
          <w:p w:rsidR="00021A03" w:rsidRDefault="00021A03">
            <w:pPr>
              <w:pStyle w:val="ConsPlusNormal"/>
            </w:pPr>
            <w:r>
              <w:t>Но-шпа 2%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25</w:t>
            </w:r>
          </w:p>
        </w:tc>
      </w:tr>
      <w:tr w:rsidR="00021A03">
        <w:tc>
          <w:tcPr>
            <w:tcW w:w="737" w:type="dxa"/>
          </w:tcPr>
          <w:p w:rsidR="00021A03" w:rsidRDefault="00021A03">
            <w:pPr>
              <w:pStyle w:val="ConsPlusNormal"/>
              <w:jc w:val="center"/>
            </w:pPr>
            <w:r>
              <w:t>188</w:t>
            </w:r>
          </w:p>
        </w:tc>
        <w:tc>
          <w:tcPr>
            <w:tcW w:w="5896" w:type="dxa"/>
          </w:tcPr>
          <w:p w:rsidR="00021A03" w:rsidRDefault="00021A03">
            <w:pPr>
              <w:pStyle w:val="ConsPlusNormal"/>
            </w:pPr>
            <w:r>
              <w:t>Новокаин (прокаин) 0,5% 10,0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189</w:t>
            </w:r>
          </w:p>
        </w:tc>
        <w:tc>
          <w:tcPr>
            <w:tcW w:w="5896" w:type="dxa"/>
          </w:tcPr>
          <w:p w:rsidR="00021A03" w:rsidRDefault="00021A03">
            <w:pPr>
              <w:pStyle w:val="ConsPlusNormal"/>
            </w:pPr>
            <w:r>
              <w:t>Перчатки нестерильные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2300</w:t>
            </w:r>
          </w:p>
        </w:tc>
      </w:tr>
      <w:tr w:rsidR="00021A03">
        <w:tc>
          <w:tcPr>
            <w:tcW w:w="737" w:type="dxa"/>
          </w:tcPr>
          <w:p w:rsidR="00021A03" w:rsidRDefault="00021A03">
            <w:pPr>
              <w:pStyle w:val="ConsPlusNormal"/>
              <w:jc w:val="center"/>
            </w:pPr>
            <w:r>
              <w:t>190</w:t>
            </w:r>
          </w:p>
        </w:tc>
        <w:tc>
          <w:tcPr>
            <w:tcW w:w="5896" w:type="dxa"/>
          </w:tcPr>
          <w:p w:rsidR="00021A03" w:rsidRDefault="00021A03">
            <w:pPr>
              <w:pStyle w:val="ConsPlusNormal"/>
            </w:pPr>
            <w:r>
              <w:t>Перчатки стерильные</w:t>
            </w:r>
          </w:p>
        </w:tc>
        <w:tc>
          <w:tcPr>
            <w:tcW w:w="1247" w:type="dxa"/>
          </w:tcPr>
          <w:p w:rsidR="00021A03" w:rsidRDefault="00021A03">
            <w:pPr>
              <w:pStyle w:val="ConsPlusNormal"/>
              <w:jc w:val="center"/>
            </w:pPr>
            <w:r>
              <w:t>Пара</w:t>
            </w:r>
          </w:p>
        </w:tc>
        <w:tc>
          <w:tcPr>
            <w:tcW w:w="1191" w:type="dxa"/>
          </w:tcPr>
          <w:p w:rsidR="00021A03" w:rsidRDefault="00021A03">
            <w:pPr>
              <w:pStyle w:val="ConsPlusNormal"/>
              <w:jc w:val="center"/>
            </w:pPr>
            <w:r>
              <w:t>160</w:t>
            </w:r>
          </w:p>
        </w:tc>
      </w:tr>
      <w:tr w:rsidR="00021A03">
        <w:tc>
          <w:tcPr>
            <w:tcW w:w="737" w:type="dxa"/>
          </w:tcPr>
          <w:p w:rsidR="00021A03" w:rsidRDefault="00021A03">
            <w:pPr>
              <w:pStyle w:val="ConsPlusNormal"/>
              <w:jc w:val="center"/>
            </w:pPr>
            <w:r>
              <w:t>191</w:t>
            </w:r>
          </w:p>
        </w:tc>
        <w:tc>
          <w:tcPr>
            <w:tcW w:w="5896" w:type="dxa"/>
          </w:tcPr>
          <w:p w:rsidR="00021A03" w:rsidRDefault="00021A03">
            <w:pPr>
              <w:pStyle w:val="ConsPlusNormal"/>
            </w:pPr>
            <w:r>
              <w:t>Пирацетам 20%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192</w:t>
            </w:r>
          </w:p>
        </w:tc>
        <w:tc>
          <w:tcPr>
            <w:tcW w:w="5896" w:type="dxa"/>
          </w:tcPr>
          <w:p w:rsidR="00021A03" w:rsidRDefault="00021A03">
            <w:pPr>
              <w:pStyle w:val="ConsPlusNormal"/>
            </w:pPr>
            <w:r>
              <w:t>Пиридоксин 5%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193</w:t>
            </w:r>
          </w:p>
        </w:tc>
        <w:tc>
          <w:tcPr>
            <w:tcW w:w="5896" w:type="dxa"/>
          </w:tcPr>
          <w:p w:rsidR="00021A03" w:rsidRDefault="00021A03">
            <w:pPr>
              <w:pStyle w:val="ConsPlusNormal"/>
            </w:pPr>
            <w:r>
              <w:t>Полиглюкин 400,0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194</w:t>
            </w:r>
          </w:p>
        </w:tc>
        <w:tc>
          <w:tcPr>
            <w:tcW w:w="5896" w:type="dxa"/>
          </w:tcPr>
          <w:p w:rsidR="00021A03" w:rsidRDefault="00021A03">
            <w:pPr>
              <w:pStyle w:val="ConsPlusNormal"/>
            </w:pPr>
            <w:r>
              <w:t>Прозерин 0,05%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195</w:t>
            </w:r>
          </w:p>
        </w:tc>
        <w:tc>
          <w:tcPr>
            <w:tcW w:w="5896" w:type="dxa"/>
          </w:tcPr>
          <w:p w:rsidR="00021A03" w:rsidRDefault="00021A03">
            <w:pPr>
              <w:pStyle w:val="ConsPlusNormal"/>
            </w:pPr>
            <w:r>
              <w:t>Ревалгин (баралгин) 5,0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196</w:t>
            </w:r>
          </w:p>
        </w:tc>
        <w:tc>
          <w:tcPr>
            <w:tcW w:w="5896" w:type="dxa"/>
          </w:tcPr>
          <w:p w:rsidR="00021A03" w:rsidRDefault="00021A03">
            <w:pPr>
              <w:pStyle w:val="ConsPlusNormal"/>
            </w:pPr>
            <w:r>
              <w:t>Рефортан 6% 500,0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380</w:t>
            </w:r>
          </w:p>
        </w:tc>
      </w:tr>
      <w:tr w:rsidR="00021A03">
        <w:tc>
          <w:tcPr>
            <w:tcW w:w="737" w:type="dxa"/>
          </w:tcPr>
          <w:p w:rsidR="00021A03" w:rsidRDefault="00021A03">
            <w:pPr>
              <w:pStyle w:val="ConsPlusNormal"/>
              <w:jc w:val="center"/>
            </w:pPr>
            <w:r>
              <w:t>197</w:t>
            </w:r>
          </w:p>
        </w:tc>
        <w:tc>
          <w:tcPr>
            <w:tcW w:w="5896" w:type="dxa"/>
          </w:tcPr>
          <w:p w:rsidR="00021A03" w:rsidRDefault="00021A03">
            <w:pPr>
              <w:pStyle w:val="ConsPlusNormal"/>
            </w:pPr>
            <w:r>
              <w:t>Система ПК 21-01</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300</w:t>
            </w:r>
          </w:p>
        </w:tc>
      </w:tr>
      <w:tr w:rsidR="00021A03">
        <w:tc>
          <w:tcPr>
            <w:tcW w:w="737" w:type="dxa"/>
          </w:tcPr>
          <w:p w:rsidR="00021A03" w:rsidRDefault="00021A03">
            <w:pPr>
              <w:pStyle w:val="ConsPlusNormal"/>
              <w:jc w:val="center"/>
            </w:pPr>
            <w:r>
              <w:t>198</w:t>
            </w:r>
          </w:p>
        </w:tc>
        <w:tc>
          <w:tcPr>
            <w:tcW w:w="5896" w:type="dxa"/>
          </w:tcPr>
          <w:p w:rsidR="00021A03" w:rsidRDefault="00021A03">
            <w:pPr>
              <w:pStyle w:val="ConsPlusNormal"/>
            </w:pPr>
            <w:r>
              <w:t xml:space="preserve">Система </w:t>
            </w:r>
            <w:proofErr w:type="gramStart"/>
            <w:r>
              <w:t>ПР</w:t>
            </w:r>
            <w:proofErr w:type="gramEnd"/>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1255</w:t>
            </w:r>
          </w:p>
        </w:tc>
      </w:tr>
      <w:tr w:rsidR="00021A03">
        <w:tc>
          <w:tcPr>
            <w:tcW w:w="737" w:type="dxa"/>
          </w:tcPr>
          <w:p w:rsidR="00021A03" w:rsidRDefault="00021A03">
            <w:pPr>
              <w:pStyle w:val="ConsPlusNormal"/>
              <w:jc w:val="center"/>
            </w:pPr>
            <w:r>
              <w:t>199</w:t>
            </w:r>
          </w:p>
        </w:tc>
        <w:tc>
          <w:tcPr>
            <w:tcW w:w="5896" w:type="dxa"/>
          </w:tcPr>
          <w:p w:rsidR="00021A03" w:rsidRDefault="00021A03">
            <w:pPr>
              <w:pStyle w:val="ConsPlusNormal"/>
            </w:pPr>
            <w:r>
              <w:t>Стабизол 6% 500,0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43</w:t>
            </w:r>
          </w:p>
        </w:tc>
      </w:tr>
      <w:tr w:rsidR="00021A03">
        <w:tc>
          <w:tcPr>
            <w:tcW w:w="737" w:type="dxa"/>
          </w:tcPr>
          <w:p w:rsidR="00021A03" w:rsidRDefault="00021A03">
            <w:pPr>
              <w:pStyle w:val="ConsPlusNormal"/>
              <w:jc w:val="center"/>
            </w:pPr>
            <w:r>
              <w:t>200</w:t>
            </w:r>
          </w:p>
        </w:tc>
        <w:tc>
          <w:tcPr>
            <w:tcW w:w="5896" w:type="dxa"/>
          </w:tcPr>
          <w:p w:rsidR="00021A03" w:rsidRDefault="00021A03">
            <w:pPr>
              <w:pStyle w:val="ConsPlusNormal"/>
            </w:pPr>
            <w:r>
              <w:t>Сыворотка противостолбнячная 3000 ME</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201</w:t>
            </w:r>
          </w:p>
        </w:tc>
        <w:tc>
          <w:tcPr>
            <w:tcW w:w="5896" w:type="dxa"/>
          </w:tcPr>
          <w:p w:rsidR="00021A03" w:rsidRDefault="00021A03">
            <w:pPr>
              <w:pStyle w:val="ConsPlusNormal"/>
            </w:pPr>
            <w:r>
              <w:t>Тиамин 5%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r>
              <w:t>202</w:t>
            </w:r>
          </w:p>
        </w:tc>
        <w:tc>
          <w:tcPr>
            <w:tcW w:w="5896" w:type="dxa"/>
          </w:tcPr>
          <w:p w:rsidR="00021A03" w:rsidRDefault="00021A03">
            <w:pPr>
              <w:pStyle w:val="ConsPlusNormal"/>
            </w:pPr>
            <w:r>
              <w:t>Тиопентал натрия 1,0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90</w:t>
            </w:r>
          </w:p>
        </w:tc>
      </w:tr>
      <w:tr w:rsidR="00021A03">
        <w:tc>
          <w:tcPr>
            <w:tcW w:w="737" w:type="dxa"/>
          </w:tcPr>
          <w:p w:rsidR="00021A03" w:rsidRDefault="00021A03">
            <w:pPr>
              <w:pStyle w:val="ConsPlusNormal"/>
              <w:jc w:val="center"/>
            </w:pPr>
            <w:r>
              <w:lastRenderedPageBreak/>
              <w:t>203</w:t>
            </w:r>
          </w:p>
        </w:tc>
        <w:tc>
          <w:tcPr>
            <w:tcW w:w="5896" w:type="dxa"/>
          </w:tcPr>
          <w:p w:rsidR="00021A03" w:rsidRDefault="00021A03">
            <w:pPr>
              <w:pStyle w:val="ConsPlusNormal"/>
            </w:pPr>
            <w:r>
              <w:t>Фуросемид 1%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r>
              <w:t>204</w:t>
            </w:r>
          </w:p>
        </w:tc>
        <w:tc>
          <w:tcPr>
            <w:tcW w:w="5896" w:type="dxa"/>
          </w:tcPr>
          <w:p w:rsidR="00021A03" w:rsidRDefault="00021A03">
            <w:pPr>
              <w:pStyle w:val="ConsPlusNormal"/>
            </w:pPr>
            <w:r>
              <w:t>Хлорамин</w:t>
            </w:r>
          </w:p>
        </w:tc>
        <w:tc>
          <w:tcPr>
            <w:tcW w:w="1247" w:type="dxa"/>
          </w:tcPr>
          <w:p w:rsidR="00021A03" w:rsidRDefault="00021A03">
            <w:pPr>
              <w:pStyle w:val="ConsPlusNormal"/>
              <w:jc w:val="center"/>
            </w:pPr>
            <w:r>
              <w:t>Т</w:t>
            </w:r>
          </w:p>
        </w:tc>
        <w:tc>
          <w:tcPr>
            <w:tcW w:w="1191" w:type="dxa"/>
          </w:tcPr>
          <w:p w:rsidR="00021A03" w:rsidRDefault="00021A03">
            <w:pPr>
              <w:pStyle w:val="ConsPlusNormal"/>
              <w:jc w:val="center"/>
            </w:pPr>
            <w:r>
              <w:t>0,0003</w:t>
            </w:r>
          </w:p>
        </w:tc>
      </w:tr>
      <w:tr w:rsidR="00021A03">
        <w:tc>
          <w:tcPr>
            <w:tcW w:w="737" w:type="dxa"/>
          </w:tcPr>
          <w:p w:rsidR="00021A03" w:rsidRDefault="00021A03">
            <w:pPr>
              <w:pStyle w:val="ConsPlusNormal"/>
              <w:jc w:val="center"/>
            </w:pPr>
            <w:r>
              <w:t>205</w:t>
            </w:r>
          </w:p>
        </w:tc>
        <w:tc>
          <w:tcPr>
            <w:tcW w:w="5896" w:type="dxa"/>
          </w:tcPr>
          <w:p w:rsidR="00021A03" w:rsidRDefault="00021A03">
            <w:pPr>
              <w:pStyle w:val="ConsPlusNormal"/>
            </w:pPr>
            <w:r>
              <w:t>Цианокобаламин 500 мкг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206</w:t>
            </w:r>
          </w:p>
        </w:tc>
        <w:tc>
          <w:tcPr>
            <w:tcW w:w="5896" w:type="dxa"/>
          </w:tcPr>
          <w:p w:rsidR="00021A03" w:rsidRDefault="00021A03">
            <w:pPr>
              <w:pStyle w:val="ConsPlusNormal"/>
            </w:pPr>
            <w:r>
              <w:t>Этамзилат 12,5% 2,0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207</w:t>
            </w:r>
          </w:p>
        </w:tc>
        <w:tc>
          <w:tcPr>
            <w:tcW w:w="5896" w:type="dxa"/>
          </w:tcPr>
          <w:p w:rsidR="00021A03" w:rsidRDefault="00021A03">
            <w:pPr>
              <w:pStyle w:val="ConsPlusNormal"/>
            </w:pPr>
            <w:r>
              <w:t>Эуфиллин (аминофиллин) 2,4% 10 мл</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80</w:t>
            </w:r>
          </w:p>
        </w:tc>
      </w:tr>
      <w:tr w:rsidR="00021A03">
        <w:tc>
          <w:tcPr>
            <w:tcW w:w="737" w:type="dxa"/>
            <w:vMerge w:val="restart"/>
          </w:tcPr>
          <w:p w:rsidR="00021A03" w:rsidRDefault="00021A03">
            <w:pPr>
              <w:pStyle w:val="ConsPlusNormal"/>
              <w:jc w:val="center"/>
            </w:pPr>
            <w:r>
              <w:t>208</w:t>
            </w:r>
          </w:p>
        </w:tc>
        <w:tc>
          <w:tcPr>
            <w:tcW w:w="5896" w:type="dxa"/>
            <w:tcBorders>
              <w:bottom w:val="nil"/>
            </w:tcBorders>
          </w:tcPr>
          <w:p w:rsidR="00021A03" w:rsidRDefault="00021A03">
            <w:pPr>
              <w:pStyle w:val="ConsPlusNormal"/>
            </w:pPr>
            <w:r>
              <w:t>Калия йодид:</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vMerge/>
          </w:tcPr>
          <w:p w:rsidR="00021A03" w:rsidRDefault="00021A03"/>
        </w:tc>
        <w:tc>
          <w:tcPr>
            <w:tcW w:w="5896" w:type="dxa"/>
            <w:tcBorders>
              <w:top w:val="nil"/>
              <w:bottom w:val="nil"/>
            </w:tcBorders>
          </w:tcPr>
          <w:p w:rsidR="00021A03" w:rsidRDefault="00021A03">
            <w:pPr>
              <w:pStyle w:val="ConsPlusNormal"/>
            </w:pPr>
            <w:r>
              <w:t>- (таблетки по 125 мг)</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20533</w:t>
            </w:r>
          </w:p>
        </w:tc>
      </w:tr>
      <w:tr w:rsidR="00021A03">
        <w:tc>
          <w:tcPr>
            <w:tcW w:w="737" w:type="dxa"/>
            <w:vMerge/>
          </w:tcPr>
          <w:p w:rsidR="00021A03" w:rsidRDefault="00021A03"/>
        </w:tc>
        <w:tc>
          <w:tcPr>
            <w:tcW w:w="5896" w:type="dxa"/>
            <w:tcBorders>
              <w:top w:val="nil"/>
            </w:tcBorders>
          </w:tcPr>
          <w:p w:rsidR="00021A03" w:rsidRDefault="00021A03">
            <w:pPr>
              <w:pStyle w:val="ConsPlusNormal"/>
            </w:pPr>
            <w:r>
              <w:t>- (таблетки по 40 мг)</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6133</w:t>
            </w:r>
          </w:p>
        </w:tc>
      </w:tr>
      <w:tr w:rsidR="00021A03">
        <w:tc>
          <w:tcPr>
            <w:tcW w:w="737" w:type="dxa"/>
          </w:tcPr>
          <w:p w:rsidR="00021A03" w:rsidRDefault="00021A03">
            <w:pPr>
              <w:pStyle w:val="ConsPlusNormal"/>
              <w:jc w:val="center"/>
            </w:pPr>
            <w:r>
              <w:t>209</w:t>
            </w:r>
          </w:p>
        </w:tc>
        <w:tc>
          <w:tcPr>
            <w:tcW w:w="5896" w:type="dxa"/>
          </w:tcPr>
          <w:p w:rsidR="00021A03" w:rsidRDefault="00021A03">
            <w:pPr>
              <w:pStyle w:val="ConsPlusNormal"/>
            </w:pPr>
            <w:r>
              <w:t>Ципрофлоксацин (таблетки по 250 мг)</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7000</w:t>
            </w:r>
          </w:p>
        </w:tc>
      </w:tr>
      <w:tr w:rsidR="00021A03">
        <w:tc>
          <w:tcPr>
            <w:tcW w:w="737" w:type="dxa"/>
          </w:tcPr>
          <w:p w:rsidR="00021A03" w:rsidRDefault="00021A03">
            <w:pPr>
              <w:pStyle w:val="ConsPlusNormal"/>
              <w:jc w:val="center"/>
            </w:pPr>
            <w:r>
              <w:t>210</w:t>
            </w:r>
          </w:p>
        </w:tc>
        <w:tc>
          <w:tcPr>
            <w:tcW w:w="5896" w:type="dxa"/>
          </w:tcPr>
          <w:p w:rsidR="00021A03" w:rsidRDefault="00021A03">
            <w:pPr>
              <w:pStyle w:val="ConsPlusNormal"/>
            </w:pPr>
            <w:r>
              <w:t>Карбоксим (раствор для внутримышечного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2000</w:t>
            </w:r>
          </w:p>
        </w:tc>
      </w:tr>
      <w:tr w:rsidR="00021A03">
        <w:tc>
          <w:tcPr>
            <w:tcW w:w="737" w:type="dxa"/>
          </w:tcPr>
          <w:p w:rsidR="00021A03" w:rsidRDefault="00021A03">
            <w:pPr>
              <w:pStyle w:val="ConsPlusNormal"/>
              <w:jc w:val="center"/>
            </w:pPr>
            <w:r>
              <w:t>211</w:t>
            </w:r>
          </w:p>
        </w:tc>
        <w:tc>
          <w:tcPr>
            <w:tcW w:w="5896" w:type="dxa"/>
          </w:tcPr>
          <w:p w:rsidR="00021A03" w:rsidRDefault="00021A03">
            <w:pPr>
              <w:pStyle w:val="ConsPlusNormal"/>
            </w:pPr>
            <w:r>
              <w:t>Амилнитрит (по 0,5 мл в ампуле)</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600</w:t>
            </w:r>
          </w:p>
        </w:tc>
      </w:tr>
      <w:tr w:rsidR="00021A03">
        <w:tc>
          <w:tcPr>
            <w:tcW w:w="737" w:type="dxa"/>
          </w:tcPr>
          <w:p w:rsidR="00021A03" w:rsidRDefault="00021A03">
            <w:pPr>
              <w:pStyle w:val="ConsPlusNormal"/>
              <w:jc w:val="center"/>
            </w:pPr>
            <w:r>
              <w:t>212</w:t>
            </w:r>
          </w:p>
        </w:tc>
        <w:tc>
          <w:tcPr>
            <w:tcW w:w="5896" w:type="dxa"/>
          </w:tcPr>
          <w:p w:rsidR="00021A03" w:rsidRDefault="00021A03">
            <w:pPr>
              <w:pStyle w:val="ConsPlusNormal"/>
            </w:pPr>
            <w:r>
              <w:t>Атропина сульфат (10% раствор по 1 мл в ампуле)</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25000</w:t>
            </w:r>
          </w:p>
        </w:tc>
      </w:tr>
      <w:tr w:rsidR="00021A03">
        <w:tc>
          <w:tcPr>
            <w:tcW w:w="737" w:type="dxa"/>
            <w:vMerge w:val="restart"/>
          </w:tcPr>
          <w:p w:rsidR="00021A03" w:rsidRDefault="00021A03">
            <w:pPr>
              <w:pStyle w:val="ConsPlusNormal"/>
              <w:jc w:val="center"/>
            </w:pPr>
            <w:r>
              <w:t>213</w:t>
            </w:r>
          </w:p>
        </w:tc>
        <w:tc>
          <w:tcPr>
            <w:tcW w:w="5896" w:type="dxa"/>
            <w:tcBorders>
              <w:bottom w:val="nil"/>
            </w:tcBorders>
          </w:tcPr>
          <w:p w:rsidR="00021A03" w:rsidRDefault="00021A03">
            <w:pPr>
              <w:pStyle w:val="ConsPlusNormal"/>
            </w:pPr>
            <w:r>
              <w:t>Комплект первой помощи при поражении средствами раздражающего действия "Алмаз":</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vMerge/>
          </w:tcPr>
          <w:p w:rsidR="00021A03" w:rsidRDefault="00021A03"/>
        </w:tc>
        <w:tc>
          <w:tcPr>
            <w:tcW w:w="5896" w:type="dxa"/>
            <w:tcBorders>
              <w:top w:val="nil"/>
              <w:bottom w:val="nil"/>
            </w:tcBorders>
          </w:tcPr>
          <w:p w:rsidR="00021A03" w:rsidRDefault="00021A03">
            <w:pPr>
              <w:pStyle w:val="ConsPlusNormal"/>
            </w:pPr>
            <w:r>
              <w:t>- 4% раствор лидокаина (спрей для наружного применения)</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1000</w:t>
            </w:r>
          </w:p>
        </w:tc>
      </w:tr>
      <w:tr w:rsidR="00021A03">
        <w:tc>
          <w:tcPr>
            <w:tcW w:w="737" w:type="dxa"/>
            <w:vMerge/>
          </w:tcPr>
          <w:p w:rsidR="00021A03" w:rsidRDefault="00021A03"/>
        </w:tc>
        <w:tc>
          <w:tcPr>
            <w:tcW w:w="5896" w:type="dxa"/>
            <w:tcBorders>
              <w:top w:val="nil"/>
            </w:tcBorders>
          </w:tcPr>
          <w:p w:rsidR="00021A03" w:rsidRDefault="00021A03">
            <w:pPr>
              <w:pStyle w:val="ConsPlusNormal"/>
            </w:pPr>
            <w:r>
              <w:t>- салфетки дезинфицирующие</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1000</w:t>
            </w:r>
          </w:p>
        </w:tc>
      </w:tr>
      <w:tr w:rsidR="00021A03">
        <w:tc>
          <w:tcPr>
            <w:tcW w:w="737" w:type="dxa"/>
          </w:tcPr>
          <w:p w:rsidR="00021A03" w:rsidRDefault="00021A03">
            <w:pPr>
              <w:pStyle w:val="ConsPlusNormal"/>
              <w:jc w:val="center"/>
            </w:pPr>
            <w:r>
              <w:t>214</w:t>
            </w:r>
          </w:p>
        </w:tc>
        <w:tc>
          <w:tcPr>
            <w:tcW w:w="5896" w:type="dxa"/>
          </w:tcPr>
          <w:p w:rsidR="00021A03" w:rsidRDefault="00021A03">
            <w:pPr>
              <w:pStyle w:val="ConsPlusNormal"/>
            </w:pPr>
            <w:r>
              <w:t>Этиловый спирт (этанол) (флакон по 50 мл)</w:t>
            </w:r>
          </w:p>
        </w:tc>
        <w:tc>
          <w:tcPr>
            <w:tcW w:w="1247" w:type="dxa"/>
          </w:tcPr>
          <w:p w:rsidR="00021A03" w:rsidRDefault="00021A03">
            <w:pPr>
              <w:pStyle w:val="ConsPlusNormal"/>
              <w:jc w:val="center"/>
            </w:pPr>
            <w:r>
              <w:t>Флакон</w:t>
            </w:r>
          </w:p>
        </w:tc>
        <w:tc>
          <w:tcPr>
            <w:tcW w:w="1191" w:type="dxa"/>
          </w:tcPr>
          <w:p w:rsidR="00021A03" w:rsidRDefault="00021A03">
            <w:pPr>
              <w:pStyle w:val="ConsPlusNormal"/>
              <w:jc w:val="center"/>
            </w:pPr>
            <w:r>
              <w:t>1500</w:t>
            </w:r>
          </w:p>
        </w:tc>
      </w:tr>
      <w:tr w:rsidR="00021A03">
        <w:tc>
          <w:tcPr>
            <w:tcW w:w="737" w:type="dxa"/>
          </w:tcPr>
          <w:p w:rsidR="00021A03" w:rsidRDefault="00021A03">
            <w:pPr>
              <w:pStyle w:val="ConsPlusNormal"/>
              <w:jc w:val="center"/>
            </w:pPr>
            <w:r>
              <w:t>215</w:t>
            </w:r>
          </w:p>
        </w:tc>
        <w:tc>
          <w:tcPr>
            <w:tcW w:w="5896" w:type="dxa"/>
          </w:tcPr>
          <w:p w:rsidR="00021A03" w:rsidRDefault="00021A03">
            <w:pPr>
              <w:pStyle w:val="ConsPlusNormal"/>
            </w:pPr>
            <w:r>
              <w:t>Пиридоксина гидрохлорид (витамин В</w:t>
            </w:r>
            <w:proofErr w:type="gramStart"/>
            <w:r>
              <w:t>6</w:t>
            </w:r>
            <w:proofErr w:type="gramEnd"/>
            <w:r>
              <w:t>) (5% раствор по 1 мл в ампуле)</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150000</w:t>
            </w:r>
          </w:p>
        </w:tc>
      </w:tr>
      <w:tr w:rsidR="00021A03">
        <w:tblPrEx>
          <w:tblBorders>
            <w:insideH w:val="nil"/>
          </w:tblBorders>
        </w:tblPrEx>
        <w:tc>
          <w:tcPr>
            <w:tcW w:w="737" w:type="dxa"/>
            <w:tcBorders>
              <w:bottom w:val="nil"/>
            </w:tcBorders>
          </w:tcPr>
          <w:p w:rsidR="00021A03" w:rsidRDefault="00021A03">
            <w:pPr>
              <w:pStyle w:val="ConsPlusNormal"/>
              <w:jc w:val="center"/>
            </w:pPr>
            <w:r>
              <w:t>216</w:t>
            </w:r>
          </w:p>
        </w:tc>
        <w:tc>
          <w:tcPr>
            <w:tcW w:w="5896" w:type="dxa"/>
            <w:tcBorders>
              <w:bottom w:val="nil"/>
            </w:tcBorders>
          </w:tcPr>
          <w:p w:rsidR="00021A03" w:rsidRDefault="00021A03">
            <w:pPr>
              <w:pStyle w:val="ConsPlusNormal"/>
            </w:pPr>
            <w:r>
              <w:t>Активированный уголь (порошок для приготовления суспензии для приема внутрь по 5 г)</w:t>
            </w:r>
          </w:p>
        </w:tc>
        <w:tc>
          <w:tcPr>
            <w:tcW w:w="1247" w:type="dxa"/>
            <w:tcBorders>
              <w:bottom w:val="nil"/>
            </w:tcBorders>
          </w:tcPr>
          <w:p w:rsidR="00021A03" w:rsidRDefault="00021A03">
            <w:pPr>
              <w:pStyle w:val="ConsPlusNormal"/>
              <w:jc w:val="center"/>
            </w:pPr>
            <w:r>
              <w:t>Пакет</w:t>
            </w:r>
          </w:p>
        </w:tc>
        <w:tc>
          <w:tcPr>
            <w:tcW w:w="1191" w:type="dxa"/>
            <w:tcBorders>
              <w:bottom w:val="nil"/>
            </w:tcBorders>
          </w:tcPr>
          <w:p w:rsidR="00021A03" w:rsidRDefault="00021A03">
            <w:pPr>
              <w:pStyle w:val="ConsPlusNormal"/>
              <w:jc w:val="center"/>
            </w:pPr>
            <w:r>
              <w:t>5000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pPr>
            <w:r>
              <w:t>Алюминия оксид (порошок для приема внутрь по 5 г)</w:t>
            </w:r>
          </w:p>
        </w:tc>
        <w:tc>
          <w:tcPr>
            <w:tcW w:w="1247" w:type="dxa"/>
            <w:tcBorders>
              <w:top w:val="nil"/>
            </w:tcBorders>
          </w:tcPr>
          <w:p w:rsidR="00021A03" w:rsidRDefault="00021A03">
            <w:pPr>
              <w:pStyle w:val="ConsPlusNormal"/>
              <w:jc w:val="center"/>
            </w:pPr>
            <w:r>
              <w:t>Пакет</w:t>
            </w:r>
          </w:p>
        </w:tc>
        <w:tc>
          <w:tcPr>
            <w:tcW w:w="1191" w:type="dxa"/>
            <w:tcBorders>
              <w:top w:val="nil"/>
            </w:tcBorders>
          </w:tcPr>
          <w:p w:rsidR="00021A03" w:rsidRDefault="00021A03">
            <w:pPr>
              <w:pStyle w:val="ConsPlusNormal"/>
              <w:jc w:val="center"/>
            </w:pPr>
            <w:r>
              <w:t>5000</w:t>
            </w:r>
          </w:p>
        </w:tc>
      </w:tr>
      <w:tr w:rsidR="00021A03">
        <w:tc>
          <w:tcPr>
            <w:tcW w:w="737" w:type="dxa"/>
          </w:tcPr>
          <w:p w:rsidR="00021A03" w:rsidRDefault="00021A03">
            <w:pPr>
              <w:pStyle w:val="ConsPlusNormal"/>
              <w:jc w:val="center"/>
            </w:pPr>
            <w:r>
              <w:t>217</w:t>
            </w:r>
          </w:p>
        </w:tc>
        <w:tc>
          <w:tcPr>
            <w:tcW w:w="5896" w:type="dxa"/>
          </w:tcPr>
          <w:p w:rsidR="00021A03" w:rsidRDefault="00021A03">
            <w:pPr>
              <w:pStyle w:val="ConsPlusNormal"/>
            </w:pPr>
            <w:r>
              <w:t>Димеркаптопропан-сульфонат натрия (раствор для внутримышечного и подкожного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10000</w:t>
            </w:r>
          </w:p>
        </w:tc>
      </w:tr>
      <w:tr w:rsidR="00021A03">
        <w:tc>
          <w:tcPr>
            <w:tcW w:w="737" w:type="dxa"/>
          </w:tcPr>
          <w:p w:rsidR="00021A03" w:rsidRDefault="00021A03">
            <w:pPr>
              <w:pStyle w:val="ConsPlusNormal"/>
              <w:jc w:val="center"/>
            </w:pPr>
            <w:r>
              <w:t>218</w:t>
            </w:r>
          </w:p>
        </w:tc>
        <w:tc>
          <w:tcPr>
            <w:tcW w:w="5896" w:type="dxa"/>
          </w:tcPr>
          <w:p w:rsidR="00021A03" w:rsidRDefault="00021A03">
            <w:pPr>
              <w:pStyle w:val="ConsPlusNormal"/>
            </w:pPr>
            <w:r>
              <w:t>Железа карбоксимальтозат (раствор для внутривенного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2000</w:t>
            </w:r>
          </w:p>
        </w:tc>
      </w:tr>
      <w:tr w:rsidR="00021A03">
        <w:tc>
          <w:tcPr>
            <w:tcW w:w="737" w:type="dxa"/>
          </w:tcPr>
          <w:p w:rsidR="00021A03" w:rsidRDefault="00021A03">
            <w:pPr>
              <w:pStyle w:val="ConsPlusNormal"/>
              <w:jc w:val="center"/>
            </w:pPr>
            <w:r>
              <w:t>219</w:t>
            </w:r>
          </w:p>
        </w:tc>
        <w:tc>
          <w:tcPr>
            <w:tcW w:w="5896" w:type="dxa"/>
          </w:tcPr>
          <w:p w:rsidR="00021A03" w:rsidRDefault="00021A03">
            <w:pPr>
              <w:pStyle w:val="ConsPlusNormal"/>
            </w:pPr>
            <w:r>
              <w:t>Налоксон (раствор для инъекций)</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1500</w:t>
            </w:r>
          </w:p>
        </w:tc>
      </w:tr>
      <w:tr w:rsidR="00021A03">
        <w:tc>
          <w:tcPr>
            <w:tcW w:w="737" w:type="dxa"/>
          </w:tcPr>
          <w:p w:rsidR="00021A03" w:rsidRDefault="00021A03">
            <w:pPr>
              <w:pStyle w:val="ConsPlusNormal"/>
              <w:jc w:val="center"/>
            </w:pPr>
            <w:r>
              <w:t>220</w:t>
            </w:r>
          </w:p>
        </w:tc>
        <w:tc>
          <w:tcPr>
            <w:tcW w:w="5896" w:type="dxa"/>
          </w:tcPr>
          <w:p w:rsidR="00021A03" w:rsidRDefault="00021A03">
            <w:pPr>
              <w:pStyle w:val="ConsPlusNormal"/>
            </w:pPr>
            <w:r>
              <w:t>Калий-железо гексацианоферрат (таблетки)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39667</w:t>
            </w:r>
          </w:p>
        </w:tc>
      </w:tr>
      <w:tr w:rsidR="00021A03">
        <w:tc>
          <w:tcPr>
            <w:tcW w:w="737" w:type="dxa"/>
            <w:vMerge w:val="restart"/>
          </w:tcPr>
          <w:p w:rsidR="00021A03" w:rsidRDefault="00021A03">
            <w:pPr>
              <w:pStyle w:val="ConsPlusNormal"/>
              <w:jc w:val="center"/>
            </w:pPr>
            <w:r>
              <w:t>221</w:t>
            </w:r>
          </w:p>
        </w:tc>
        <w:tc>
          <w:tcPr>
            <w:tcW w:w="5896" w:type="dxa"/>
            <w:tcBorders>
              <w:bottom w:val="nil"/>
            </w:tcBorders>
          </w:tcPr>
          <w:p w:rsidR="00021A03" w:rsidRDefault="00021A03">
            <w:pPr>
              <w:pStyle w:val="ConsPlusNormal"/>
            </w:pPr>
            <w:r>
              <w:t>Цинка бисвинилимидазола диацетат:</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vMerge/>
          </w:tcPr>
          <w:p w:rsidR="00021A03" w:rsidRDefault="00021A03"/>
        </w:tc>
        <w:tc>
          <w:tcPr>
            <w:tcW w:w="5896" w:type="dxa"/>
            <w:tcBorders>
              <w:top w:val="nil"/>
              <w:bottom w:val="nil"/>
            </w:tcBorders>
          </w:tcPr>
          <w:p w:rsidR="00021A03" w:rsidRDefault="00021A03">
            <w:pPr>
              <w:pStyle w:val="ConsPlusNormal"/>
            </w:pPr>
            <w:r>
              <w:t>- (раствор для внутримышечного введения)</w:t>
            </w:r>
          </w:p>
        </w:tc>
        <w:tc>
          <w:tcPr>
            <w:tcW w:w="1247" w:type="dxa"/>
            <w:tcBorders>
              <w:top w:val="nil"/>
              <w:bottom w:val="nil"/>
            </w:tcBorders>
          </w:tcPr>
          <w:p w:rsidR="00021A03" w:rsidRDefault="00021A03">
            <w:pPr>
              <w:pStyle w:val="ConsPlusNormal"/>
              <w:jc w:val="center"/>
            </w:pPr>
            <w:r>
              <w:t>Амп.</w:t>
            </w:r>
          </w:p>
        </w:tc>
        <w:tc>
          <w:tcPr>
            <w:tcW w:w="1191" w:type="dxa"/>
            <w:tcBorders>
              <w:top w:val="nil"/>
              <w:bottom w:val="nil"/>
            </w:tcBorders>
          </w:tcPr>
          <w:p w:rsidR="00021A03" w:rsidRDefault="00021A03">
            <w:pPr>
              <w:pStyle w:val="ConsPlusNormal"/>
              <w:jc w:val="center"/>
            </w:pPr>
            <w:r>
              <w:t>7000</w:t>
            </w:r>
          </w:p>
        </w:tc>
      </w:tr>
      <w:tr w:rsidR="00021A03">
        <w:tc>
          <w:tcPr>
            <w:tcW w:w="737" w:type="dxa"/>
            <w:vMerge/>
          </w:tcPr>
          <w:p w:rsidR="00021A03" w:rsidRDefault="00021A03"/>
        </w:tc>
        <w:tc>
          <w:tcPr>
            <w:tcW w:w="5896" w:type="dxa"/>
            <w:tcBorders>
              <w:top w:val="nil"/>
            </w:tcBorders>
          </w:tcPr>
          <w:p w:rsidR="00021A03" w:rsidRDefault="00021A03">
            <w:pPr>
              <w:pStyle w:val="ConsPlusNormal"/>
            </w:pPr>
            <w:r>
              <w:t>- (капсулы для приема внутрь)</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4000</w:t>
            </w:r>
          </w:p>
        </w:tc>
      </w:tr>
      <w:tr w:rsidR="00021A03">
        <w:tc>
          <w:tcPr>
            <w:tcW w:w="737" w:type="dxa"/>
          </w:tcPr>
          <w:p w:rsidR="00021A03" w:rsidRDefault="00021A03">
            <w:pPr>
              <w:pStyle w:val="ConsPlusNormal"/>
              <w:jc w:val="center"/>
            </w:pPr>
            <w:r>
              <w:lastRenderedPageBreak/>
              <w:t>222</w:t>
            </w:r>
          </w:p>
        </w:tc>
        <w:tc>
          <w:tcPr>
            <w:tcW w:w="5896" w:type="dxa"/>
          </w:tcPr>
          <w:p w:rsidR="00021A03" w:rsidRDefault="00021A03">
            <w:pPr>
              <w:pStyle w:val="ConsPlusNormal"/>
            </w:pPr>
            <w:r>
              <w:t>Натрия тиосульфат (раствор для внутривенного введения)</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7500</w:t>
            </w:r>
          </w:p>
        </w:tc>
      </w:tr>
      <w:tr w:rsidR="00021A03">
        <w:tc>
          <w:tcPr>
            <w:tcW w:w="737" w:type="dxa"/>
          </w:tcPr>
          <w:p w:rsidR="00021A03" w:rsidRDefault="00021A03">
            <w:pPr>
              <w:pStyle w:val="ConsPlusNormal"/>
              <w:jc w:val="center"/>
            </w:pPr>
            <w:r>
              <w:t>223</w:t>
            </w:r>
          </w:p>
        </w:tc>
        <w:tc>
          <w:tcPr>
            <w:tcW w:w="5896" w:type="dxa"/>
          </w:tcPr>
          <w:p w:rsidR="00021A03" w:rsidRDefault="00021A03">
            <w:pPr>
              <w:pStyle w:val="ConsPlusNormal"/>
            </w:pPr>
            <w:r>
              <w:t>Кальция тринатрия пентетат (раствор для внутривенного введения и ингаляций)</w:t>
            </w:r>
          </w:p>
        </w:tc>
        <w:tc>
          <w:tcPr>
            <w:tcW w:w="1247" w:type="dxa"/>
          </w:tcPr>
          <w:p w:rsidR="00021A03" w:rsidRDefault="00021A03">
            <w:pPr>
              <w:pStyle w:val="ConsPlusNormal"/>
              <w:jc w:val="center"/>
            </w:pPr>
            <w:r>
              <w:t>Амп.</w:t>
            </w:r>
          </w:p>
        </w:tc>
        <w:tc>
          <w:tcPr>
            <w:tcW w:w="1191" w:type="dxa"/>
          </w:tcPr>
          <w:p w:rsidR="00021A03" w:rsidRDefault="00021A03">
            <w:pPr>
              <w:pStyle w:val="ConsPlusNormal"/>
              <w:jc w:val="center"/>
            </w:pPr>
            <w:r>
              <w:t>17600</w:t>
            </w:r>
          </w:p>
        </w:tc>
      </w:tr>
      <w:tr w:rsidR="00021A03">
        <w:tc>
          <w:tcPr>
            <w:tcW w:w="737" w:type="dxa"/>
          </w:tcPr>
          <w:p w:rsidR="00021A03" w:rsidRDefault="00021A03">
            <w:pPr>
              <w:pStyle w:val="ConsPlusNormal"/>
              <w:jc w:val="center"/>
            </w:pPr>
            <w:r>
              <w:t>224</w:t>
            </w:r>
          </w:p>
        </w:tc>
        <w:tc>
          <w:tcPr>
            <w:tcW w:w="5896" w:type="dxa"/>
          </w:tcPr>
          <w:p w:rsidR="00021A03" w:rsidRDefault="00021A03">
            <w:pPr>
              <w:pStyle w:val="ConsPlusNormal"/>
            </w:pPr>
            <w:r>
              <w:t>Пеликсим (раствор для внутримышечного введения) (шприц-тюбик)</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1000</w:t>
            </w:r>
          </w:p>
        </w:tc>
      </w:tr>
      <w:tr w:rsidR="00021A03">
        <w:tc>
          <w:tcPr>
            <w:tcW w:w="737" w:type="dxa"/>
          </w:tcPr>
          <w:p w:rsidR="00021A03" w:rsidRDefault="00021A03">
            <w:pPr>
              <w:pStyle w:val="ConsPlusNormal"/>
              <w:jc w:val="center"/>
            </w:pPr>
            <w:r>
              <w:t>225</w:t>
            </w:r>
          </w:p>
        </w:tc>
        <w:tc>
          <w:tcPr>
            <w:tcW w:w="5896" w:type="dxa"/>
          </w:tcPr>
          <w:p w:rsidR="00021A03" w:rsidRDefault="00021A03">
            <w:pPr>
              <w:pStyle w:val="ConsPlusNormal"/>
            </w:pPr>
            <w:r>
              <w:t>Декстроза + Лимонная кислота + Натрия дигидрофосфат + Натрия цитрат (контейнер пластиковый)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r>
              <w:t>226</w:t>
            </w:r>
          </w:p>
        </w:tc>
        <w:tc>
          <w:tcPr>
            <w:tcW w:w="5896" w:type="dxa"/>
          </w:tcPr>
          <w:p w:rsidR="00021A03" w:rsidRDefault="00021A03">
            <w:pPr>
              <w:pStyle w:val="ConsPlusNormal"/>
            </w:pPr>
            <w:r>
              <w:t>Шприц 2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1142</w:t>
            </w:r>
          </w:p>
        </w:tc>
      </w:tr>
      <w:tr w:rsidR="00021A03">
        <w:tc>
          <w:tcPr>
            <w:tcW w:w="737" w:type="dxa"/>
          </w:tcPr>
          <w:p w:rsidR="00021A03" w:rsidRDefault="00021A03">
            <w:pPr>
              <w:pStyle w:val="ConsPlusNormal"/>
              <w:jc w:val="center"/>
            </w:pPr>
            <w:r>
              <w:t>227</w:t>
            </w:r>
          </w:p>
        </w:tc>
        <w:tc>
          <w:tcPr>
            <w:tcW w:w="5896" w:type="dxa"/>
          </w:tcPr>
          <w:p w:rsidR="00021A03" w:rsidRDefault="00021A03">
            <w:pPr>
              <w:pStyle w:val="ConsPlusNormal"/>
            </w:pPr>
            <w:r>
              <w:t>Шприц 2,5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56</w:t>
            </w:r>
          </w:p>
        </w:tc>
      </w:tr>
      <w:tr w:rsidR="00021A03">
        <w:tc>
          <w:tcPr>
            <w:tcW w:w="737" w:type="dxa"/>
          </w:tcPr>
          <w:p w:rsidR="00021A03" w:rsidRDefault="00021A03">
            <w:pPr>
              <w:pStyle w:val="ConsPlusNormal"/>
              <w:jc w:val="center"/>
            </w:pPr>
            <w:r>
              <w:t>228</w:t>
            </w:r>
          </w:p>
        </w:tc>
        <w:tc>
          <w:tcPr>
            <w:tcW w:w="5896" w:type="dxa"/>
          </w:tcPr>
          <w:p w:rsidR="00021A03" w:rsidRDefault="00021A03">
            <w:pPr>
              <w:pStyle w:val="ConsPlusNormal"/>
            </w:pPr>
            <w:r>
              <w:t>Шприц 5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1800</w:t>
            </w:r>
          </w:p>
        </w:tc>
      </w:tr>
      <w:tr w:rsidR="00021A03">
        <w:tc>
          <w:tcPr>
            <w:tcW w:w="737" w:type="dxa"/>
          </w:tcPr>
          <w:p w:rsidR="00021A03" w:rsidRDefault="00021A03">
            <w:pPr>
              <w:pStyle w:val="ConsPlusNormal"/>
              <w:jc w:val="center"/>
            </w:pPr>
            <w:r>
              <w:t>229</w:t>
            </w:r>
          </w:p>
        </w:tc>
        <w:tc>
          <w:tcPr>
            <w:tcW w:w="5896" w:type="dxa"/>
          </w:tcPr>
          <w:p w:rsidR="00021A03" w:rsidRDefault="00021A03">
            <w:pPr>
              <w:pStyle w:val="ConsPlusNormal"/>
            </w:pPr>
            <w:r>
              <w:t>Шприц 10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600</w:t>
            </w:r>
          </w:p>
        </w:tc>
      </w:tr>
      <w:tr w:rsidR="00021A03">
        <w:tc>
          <w:tcPr>
            <w:tcW w:w="737" w:type="dxa"/>
          </w:tcPr>
          <w:p w:rsidR="00021A03" w:rsidRDefault="00021A03">
            <w:pPr>
              <w:pStyle w:val="ConsPlusNormal"/>
              <w:jc w:val="center"/>
            </w:pPr>
            <w:r>
              <w:t>230</w:t>
            </w:r>
          </w:p>
        </w:tc>
        <w:tc>
          <w:tcPr>
            <w:tcW w:w="5896" w:type="dxa"/>
          </w:tcPr>
          <w:p w:rsidR="00021A03" w:rsidRDefault="00021A03">
            <w:pPr>
              <w:pStyle w:val="ConsPlusNormal"/>
            </w:pPr>
            <w:r>
              <w:t>Шприц 20 мл</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1200</w:t>
            </w:r>
          </w:p>
        </w:tc>
      </w:tr>
      <w:tr w:rsidR="00021A03">
        <w:tc>
          <w:tcPr>
            <w:tcW w:w="737" w:type="dxa"/>
          </w:tcPr>
          <w:p w:rsidR="00021A03" w:rsidRDefault="00021A03">
            <w:pPr>
              <w:pStyle w:val="ConsPlusNormal"/>
              <w:jc w:val="center"/>
            </w:pPr>
            <w:r>
              <w:t>231</w:t>
            </w:r>
          </w:p>
        </w:tc>
        <w:tc>
          <w:tcPr>
            <w:tcW w:w="5896" w:type="dxa"/>
          </w:tcPr>
          <w:p w:rsidR="00021A03" w:rsidRDefault="00021A03">
            <w:pPr>
              <w:pStyle w:val="ConsPlusNormal"/>
            </w:pPr>
            <w:r>
              <w:t>Шприц одноразовый N 10.0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1500</w:t>
            </w:r>
          </w:p>
        </w:tc>
      </w:tr>
      <w:tr w:rsidR="00021A03">
        <w:tc>
          <w:tcPr>
            <w:tcW w:w="737" w:type="dxa"/>
          </w:tcPr>
          <w:p w:rsidR="00021A03" w:rsidRDefault="00021A03">
            <w:pPr>
              <w:pStyle w:val="ConsPlusNormal"/>
              <w:jc w:val="center"/>
            </w:pPr>
            <w:r>
              <w:t>232</w:t>
            </w:r>
          </w:p>
        </w:tc>
        <w:tc>
          <w:tcPr>
            <w:tcW w:w="5896" w:type="dxa"/>
          </w:tcPr>
          <w:p w:rsidR="00021A03" w:rsidRDefault="00021A03">
            <w:pPr>
              <w:pStyle w:val="ConsPlusNormal"/>
            </w:pPr>
            <w:r>
              <w:t>Шприц одноразовый N 5.9</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2500</w:t>
            </w:r>
          </w:p>
        </w:tc>
      </w:tr>
      <w:tr w:rsidR="00021A03">
        <w:tc>
          <w:tcPr>
            <w:tcW w:w="737" w:type="dxa"/>
          </w:tcPr>
          <w:p w:rsidR="00021A03" w:rsidRDefault="00021A03">
            <w:pPr>
              <w:pStyle w:val="ConsPlusNormal"/>
              <w:jc w:val="center"/>
            </w:pPr>
            <w:r>
              <w:t>233</w:t>
            </w:r>
          </w:p>
        </w:tc>
        <w:tc>
          <w:tcPr>
            <w:tcW w:w="5896" w:type="dxa"/>
          </w:tcPr>
          <w:p w:rsidR="00021A03" w:rsidRDefault="00021A03">
            <w:pPr>
              <w:pStyle w:val="ConsPlusNormal"/>
            </w:pPr>
            <w:r>
              <w:t>Аппарат ИВЛ "Реат-01-СП"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234</w:t>
            </w:r>
          </w:p>
        </w:tc>
        <w:tc>
          <w:tcPr>
            <w:tcW w:w="5896" w:type="dxa"/>
          </w:tcPr>
          <w:p w:rsidR="00021A03" w:rsidRDefault="00021A03">
            <w:pPr>
              <w:pStyle w:val="ConsPlusNormal"/>
            </w:pPr>
            <w:r>
              <w:t>Аптечка первой медицинской помощи АПМП</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235</w:t>
            </w:r>
          </w:p>
        </w:tc>
        <w:tc>
          <w:tcPr>
            <w:tcW w:w="5896" w:type="dxa"/>
          </w:tcPr>
          <w:p w:rsidR="00021A03" w:rsidRDefault="00021A03">
            <w:pPr>
              <w:pStyle w:val="ConsPlusNormal"/>
            </w:pPr>
            <w:r>
              <w:t>Дефибриллятор Paramedic DEFI-B</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236</w:t>
            </w:r>
          </w:p>
        </w:tc>
        <w:tc>
          <w:tcPr>
            <w:tcW w:w="5896" w:type="dxa"/>
          </w:tcPr>
          <w:p w:rsidR="00021A03" w:rsidRDefault="00021A03">
            <w:pPr>
              <w:pStyle w:val="ConsPlusNormal"/>
            </w:pPr>
            <w:r>
              <w:t>Матрац вакуумный взрослый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r>
              <w:t>237</w:t>
            </w:r>
          </w:p>
        </w:tc>
        <w:tc>
          <w:tcPr>
            <w:tcW w:w="5896" w:type="dxa"/>
          </w:tcPr>
          <w:p w:rsidR="00021A03" w:rsidRDefault="00021A03">
            <w:pPr>
              <w:pStyle w:val="ConsPlusNormal"/>
            </w:pPr>
            <w:r>
              <w:t>Монитор медицинский МПР5-02</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238</w:t>
            </w:r>
          </w:p>
        </w:tc>
        <w:tc>
          <w:tcPr>
            <w:tcW w:w="5896" w:type="dxa"/>
          </w:tcPr>
          <w:p w:rsidR="00021A03" w:rsidRDefault="00021A03">
            <w:pPr>
              <w:pStyle w:val="ConsPlusNormal"/>
            </w:pPr>
            <w:r>
              <w:t>Набор изделий для оказания доврачебной помощи травматологическим больным НИТ-01 сс. Р</w:t>
            </w:r>
            <w:proofErr w:type="gramStart"/>
            <w:r>
              <w:t>1</w:t>
            </w:r>
            <w:proofErr w:type="gramEnd"/>
            <w:r>
              <w:t xml:space="preserve"> (к1)</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239</w:t>
            </w:r>
          </w:p>
        </w:tc>
        <w:tc>
          <w:tcPr>
            <w:tcW w:w="5896" w:type="dxa"/>
          </w:tcPr>
          <w:p w:rsidR="00021A03" w:rsidRDefault="00021A03">
            <w:pPr>
              <w:pStyle w:val="ConsPlusNormal"/>
            </w:pPr>
            <w:r>
              <w:t>Носилки медицинские складные НППС-А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70</w:t>
            </w:r>
          </w:p>
        </w:tc>
      </w:tr>
      <w:tr w:rsidR="00021A03">
        <w:tc>
          <w:tcPr>
            <w:tcW w:w="737" w:type="dxa"/>
          </w:tcPr>
          <w:p w:rsidR="00021A03" w:rsidRDefault="00021A03">
            <w:pPr>
              <w:pStyle w:val="ConsPlusNormal"/>
              <w:jc w:val="center"/>
            </w:pPr>
            <w:r>
              <w:t>240</w:t>
            </w:r>
          </w:p>
        </w:tc>
        <w:tc>
          <w:tcPr>
            <w:tcW w:w="5896" w:type="dxa"/>
          </w:tcPr>
          <w:p w:rsidR="00021A03" w:rsidRDefault="00021A03">
            <w:pPr>
              <w:pStyle w:val="ConsPlusNormal"/>
            </w:pPr>
            <w:r>
              <w:t>Преобразователь напряжения 12-220В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241</w:t>
            </w:r>
          </w:p>
        </w:tc>
        <w:tc>
          <w:tcPr>
            <w:tcW w:w="5896" w:type="dxa"/>
          </w:tcPr>
          <w:p w:rsidR="00021A03" w:rsidRDefault="00021A03">
            <w:pPr>
              <w:pStyle w:val="ConsPlusNormal"/>
            </w:pPr>
            <w:r>
              <w:t>Шина транспортная складная "Воротник" взрослая КШВТв-НН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w:t>
            </w:r>
          </w:p>
        </w:tc>
      </w:tr>
      <w:tr w:rsidR="00021A03">
        <w:tc>
          <w:tcPr>
            <w:tcW w:w="737" w:type="dxa"/>
          </w:tcPr>
          <w:p w:rsidR="00021A03" w:rsidRDefault="00021A03">
            <w:pPr>
              <w:pStyle w:val="ConsPlusNormal"/>
              <w:jc w:val="center"/>
            </w:pPr>
            <w:r>
              <w:t>242</w:t>
            </w:r>
          </w:p>
        </w:tc>
        <w:tc>
          <w:tcPr>
            <w:tcW w:w="5896" w:type="dxa"/>
          </w:tcPr>
          <w:p w:rsidR="00021A03" w:rsidRDefault="00021A03">
            <w:pPr>
              <w:pStyle w:val="ConsPlusNormal"/>
            </w:pPr>
            <w:r>
              <w:t>Шина транспортная складная "Воротник" детская КШВТд-НН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r>
              <w:t>243</w:t>
            </w:r>
          </w:p>
        </w:tc>
        <w:tc>
          <w:tcPr>
            <w:tcW w:w="5896" w:type="dxa"/>
          </w:tcPr>
          <w:p w:rsidR="00021A03" w:rsidRDefault="00021A03">
            <w:pPr>
              <w:pStyle w:val="ConsPlusNormal"/>
            </w:pPr>
            <w:r>
              <w:t>Шина транспортная складная взрослая КШТСв-С-НН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244</w:t>
            </w:r>
          </w:p>
        </w:tc>
        <w:tc>
          <w:tcPr>
            <w:tcW w:w="5896" w:type="dxa"/>
          </w:tcPr>
          <w:p w:rsidR="00021A03" w:rsidRDefault="00021A03">
            <w:pPr>
              <w:pStyle w:val="ConsPlusNormal"/>
            </w:pPr>
            <w:r>
              <w:t>Шина транспортная складная взрослая КШТСв-Б-НН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245</w:t>
            </w:r>
          </w:p>
        </w:tc>
        <w:tc>
          <w:tcPr>
            <w:tcW w:w="5896" w:type="dxa"/>
          </w:tcPr>
          <w:p w:rsidR="00021A03" w:rsidRDefault="00021A03">
            <w:pPr>
              <w:pStyle w:val="ConsPlusNormal"/>
            </w:pPr>
            <w:r>
              <w:t>Комплект шин транспортных складных детский до 3 лет КШТСд-1-НН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lastRenderedPageBreak/>
              <w:t>246</w:t>
            </w:r>
          </w:p>
        </w:tc>
        <w:tc>
          <w:tcPr>
            <w:tcW w:w="5896" w:type="dxa"/>
          </w:tcPr>
          <w:p w:rsidR="00021A03" w:rsidRDefault="00021A03">
            <w:pPr>
              <w:pStyle w:val="ConsPlusNormal"/>
            </w:pPr>
            <w:r>
              <w:t>Комплект шин транспортных складных детский от 3 до 7 лет КШТСд-2-НН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247</w:t>
            </w:r>
          </w:p>
        </w:tc>
        <w:tc>
          <w:tcPr>
            <w:tcW w:w="5896" w:type="dxa"/>
          </w:tcPr>
          <w:p w:rsidR="00021A03" w:rsidRDefault="00021A03">
            <w:pPr>
              <w:pStyle w:val="ConsPlusNormal"/>
            </w:pPr>
            <w:r>
              <w:t>Комплект шин транспортных складных детский от 7 до 12 лет КШТСд-з-НН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248</w:t>
            </w:r>
          </w:p>
        </w:tc>
        <w:tc>
          <w:tcPr>
            <w:tcW w:w="5896" w:type="dxa"/>
          </w:tcPr>
          <w:p w:rsidR="00021A03" w:rsidRDefault="00021A03">
            <w:pPr>
              <w:pStyle w:val="ConsPlusNormal"/>
            </w:pPr>
            <w:r>
              <w:t>Щит спинальный складной ЩСС</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r>
              <w:t>249</w:t>
            </w:r>
          </w:p>
        </w:tc>
        <w:tc>
          <w:tcPr>
            <w:tcW w:w="5896" w:type="dxa"/>
          </w:tcPr>
          <w:p w:rsidR="00021A03" w:rsidRDefault="00021A03">
            <w:pPr>
              <w:pStyle w:val="ConsPlusNormal"/>
            </w:pPr>
            <w:r>
              <w:t>Электроотсос портативный "Vacu aide"</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250</w:t>
            </w:r>
          </w:p>
        </w:tc>
        <w:tc>
          <w:tcPr>
            <w:tcW w:w="5896" w:type="dxa"/>
          </w:tcPr>
          <w:p w:rsidR="00021A03" w:rsidRDefault="00021A03">
            <w:pPr>
              <w:pStyle w:val="ConsPlusNormal"/>
            </w:pPr>
            <w:r>
              <w:t>Приборы радиационной и химической разведки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pPr>
          </w:p>
        </w:tc>
        <w:tc>
          <w:tcPr>
            <w:tcW w:w="5896" w:type="dxa"/>
          </w:tcPr>
          <w:p w:rsidR="00021A03" w:rsidRDefault="00021A03">
            <w:pPr>
              <w:pStyle w:val="ConsPlusNormal"/>
            </w:pPr>
            <w:r>
              <w:t>в том числе:</w:t>
            </w:r>
          </w:p>
        </w:tc>
        <w:tc>
          <w:tcPr>
            <w:tcW w:w="1247" w:type="dxa"/>
          </w:tcPr>
          <w:p w:rsidR="00021A03" w:rsidRDefault="00021A03">
            <w:pPr>
              <w:pStyle w:val="ConsPlusNormal"/>
            </w:pPr>
          </w:p>
        </w:tc>
        <w:tc>
          <w:tcPr>
            <w:tcW w:w="1191" w:type="dxa"/>
          </w:tcPr>
          <w:p w:rsidR="00021A03" w:rsidRDefault="00021A03">
            <w:pPr>
              <w:pStyle w:val="ConsPlusNormal"/>
            </w:pPr>
          </w:p>
        </w:tc>
      </w:tr>
      <w:tr w:rsidR="00021A03">
        <w:tc>
          <w:tcPr>
            <w:tcW w:w="737" w:type="dxa"/>
          </w:tcPr>
          <w:p w:rsidR="00021A03" w:rsidRDefault="00021A03">
            <w:pPr>
              <w:pStyle w:val="ConsPlusNormal"/>
              <w:jc w:val="center"/>
            </w:pPr>
            <w:r>
              <w:t>250.1</w:t>
            </w:r>
          </w:p>
        </w:tc>
        <w:tc>
          <w:tcPr>
            <w:tcW w:w="5896" w:type="dxa"/>
          </w:tcPr>
          <w:p w:rsidR="00021A03" w:rsidRDefault="00021A03">
            <w:pPr>
              <w:pStyle w:val="ConsPlusNormal"/>
            </w:pPr>
            <w:r>
              <w:t>Войсковой прибор химической разведки</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250.2</w:t>
            </w:r>
          </w:p>
        </w:tc>
        <w:tc>
          <w:tcPr>
            <w:tcW w:w="5896" w:type="dxa"/>
          </w:tcPr>
          <w:p w:rsidR="00021A03" w:rsidRDefault="00021A03">
            <w:pPr>
              <w:pStyle w:val="ConsPlusNormal"/>
            </w:pPr>
            <w:r>
              <w:t>Дозиметр-радиометр ДРБП-03</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r>
              <w:t>251</w:t>
            </w:r>
          </w:p>
        </w:tc>
        <w:tc>
          <w:tcPr>
            <w:tcW w:w="5896" w:type="dxa"/>
          </w:tcPr>
          <w:p w:rsidR="00021A03" w:rsidRDefault="00021A03">
            <w:pPr>
              <w:pStyle w:val="ConsPlusNormal"/>
            </w:pPr>
            <w:r>
              <w:t>Средства индивидуальной защиты</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62</w:t>
            </w:r>
          </w:p>
        </w:tc>
      </w:tr>
      <w:tr w:rsidR="00021A03">
        <w:tc>
          <w:tcPr>
            <w:tcW w:w="737" w:type="dxa"/>
          </w:tcPr>
          <w:p w:rsidR="00021A03" w:rsidRDefault="00021A03">
            <w:pPr>
              <w:pStyle w:val="ConsPlusNormal"/>
            </w:pPr>
          </w:p>
        </w:tc>
        <w:tc>
          <w:tcPr>
            <w:tcW w:w="5896" w:type="dxa"/>
          </w:tcPr>
          <w:p w:rsidR="00021A03" w:rsidRDefault="00021A03">
            <w:pPr>
              <w:pStyle w:val="ConsPlusNormal"/>
            </w:pPr>
            <w:r>
              <w:t>в том числе:</w:t>
            </w:r>
          </w:p>
        </w:tc>
        <w:tc>
          <w:tcPr>
            <w:tcW w:w="1247" w:type="dxa"/>
          </w:tcPr>
          <w:p w:rsidR="00021A03" w:rsidRDefault="00021A03">
            <w:pPr>
              <w:pStyle w:val="ConsPlusNormal"/>
            </w:pPr>
          </w:p>
        </w:tc>
        <w:tc>
          <w:tcPr>
            <w:tcW w:w="1191" w:type="dxa"/>
          </w:tcPr>
          <w:p w:rsidR="00021A03" w:rsidRDefault="00021A03">
            <w:pPr>
              <w:pStyle w:val="ConsPlusNormal"/>
            </w:pPr>
          </w:p>
        </w:tc>
      </w:tr>
      <w:tr w:rsidR="00021A03">
        <w:tc>
          <w:tcPr>
            <w:tcW w:w="737" w:type="dxa"/>
          </w:tcPr>
          <w:p w:rsidR="00021A03" w:rsidRDefault="00021A03">
            <w:pPr>
              <w:pStyle w:val="ConsPlusNormal"/>
              <w:jc w:val="center"/>
            </w:pPr>
            <w:r>
              <w:t>251.1</w:t>
            </w:r>
          </w:p>
        </w:tc>
        <w:tc>
          <w:tcPr>
            <w:tcW w:w="5896" w:type="dxa"/>
          </w:tcPr>
          <w:p w:rsidR="00021A03" w:rsidRDefault="00021A03">
            <w:pPr>
              <w:pStyle w:val="ConsPlusNormal"/>
            </w:pPr>
            <w:r>
              <w:t>Противогаз ИП-4М</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24</w:t>
            </w:r>
          </w:p>
        </w:tc>
      </w:tr>
      <w:tr w:rsidR="00021A03">
        <w:tc>
          <w:tcPr>
            <w:tcW w:w="737" w:type="dxa"/>
          </w:tcPr>
          <w:p w:rsidR="00021A03" w:rsidRDefault="00021A03">
            <w:pPr>
              <w:pStyle w:val="ConsPlusNormal"/>
              <w:jc w:val="center"/>
            </w:pPr>
            <w:r>
              <w:t>251.2</w:t>
            </w:r>
          </w:p>
        </w:tc>
        <w:tc>
          <w:tcPr>
            <w:tcW w:w="5896" w:type="dxa"/>
          </w:tcPr>
          <w:p w:rsidR="00021A03" w:rsidRDefault="00021A03">
            <w:pPr>
              <w:pStyle w:val="ConsPlusNormal"/>
            </w:pPr>
            <w:r>
              <w:t>Регенеративный патрон РП-4</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32</w:t>
            </w:r>
          </w:p>
        </w:tc>
      </w:tr>
      <w:tr w:rsidR="00021A03">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021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03" w:rsidRDefault="00021A03"/>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c>
                <w:tcPr>
                  <w:tcW w:w="9068" w:type="dxa"/>
                  <w:tcBorders>
                    <w:top w:val="nil"/>
                    <w:left w:val="nil"/>
                    <w:bottom w:val="nil"/>
                    <w:right w:val="nil"/>
                  </w:tcBorders>
                  <w:shd w:val="clear" w:color="auto" w:fill="F4F3F8"/>
                  <w:tcMar>
                    <w:top w:w="113" w:type="dxa"/>
                    <w:left w:w="0" w:type="dxa"/>
                    <w:bottom w:w="113" w:type="dxa"/>
                    <w:right w:w="0" w:type="dxa"/>
                  </w:tcMar>
                </w:tcPr>
                <w:p w:rsidR="00021A03" w:rsidRDefault="00021A03">
                  <w:pPr>
                    <w:pStyle w:val="ConsPlusNormal"/>
                    <w:jc w:val="both"/>
                  </w:pPr>
                  <w:r>
                    <w:rPr>
                      <w:color w:val="392C69"/>
                    </w:rPr>
                    <w:t>КонсультантПлюс: примечание.</w:t>
                  </w:r>
                </w:p>
                <w:p w:rsidR="00021A03" w:rsidRDefault="00021A0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1A03" w:rsidRDefault="00021A03"/>
              </w:tc>
            </w:tr>
          </w:tbl>
          <w:p w:rsidR="00021A03" w:rsidRDefault="00021A03"/>
        </w:tc>
      </w:tr>
      <w:tr w:rsidR="00021A03">
        <w:tblPrEx>
          <w:tblBorders>
            <w:insideH w:val="nil"/>
          </w:tblBorders>
        </w:tblPrEx>
        <w:tc>
          <w:tcPr>
            <w:tcW w:w="737" w:type="dxa"/>
            <w:tcBorders>
              <w:top w:val="nil"/>
            </w:tcBorders>
          </w:tcPr>
          <w:p w:rsidR="00021A03" w:rsidRDefault="00021A03">
            <w:pPr>
              <w:pStyle w:val="ConsPlusNormal"/>
              <w:jc w:val="center"/>
            </w:pPr>
            <w:r>
              <w:t>251.2</w:t>
            </w:r>
          </w:p>
        </w:tc>
        <w:tc>
          <w:tcPr>
            <w:tcW w:w="5896" w:type="dxa"/>
            <w:tcBorders>
              <w:top w:val="nil"/>
            </w:tcBorders>
          </w:tcPr>
          <w:p w:rsidR="00021A03" w:rsidRDefault="00021A03">
            <w:pPr>
              <w:pStyle w:val="ConsPlusNormal"/>
            </w:pPr>
            <w:r>
              <w:t>Костюм Л-1</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6</w:t>
            </w:r>
          </w:p>
        </w:tc>
      </w:tr>
      <w:tr w:rsidR="00021A03">
        <w:tc>
          <w:tcPr>
            <w:tcW w:w="737" w:type="dxa"/>
          </w:tcPr>
          <w:p w:rsidR="00021A03" w:rsidRDefault="00021A03">
            <w:pPr>
              <w:pStyle w:val="ConsPlusNormal"/>
              <w:jc w:val="center"/>
            </w:pPr>
            <w:r>
              <w:t>252</w:t>
            </w:r>
          </w:p>
        </w:tc>
        <w:tc>
          <w:tcPr>
            <w:tcW w:w="5896" w:type="dxa"/>
          </w:tcPr>
          <w:p w:rsidR="00021A03" w:rsidRDefault="00021A03">
            <w:pPr>
              <w:pStyle w:val="ConsPlusNormal"/>
            </w:pPr>
            <w:r>
              <w:t>Санитарно-хозяйственное имущество</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272</w:t>
            </w:r>
          </w:p>
        </w:tc>
      </w:tr>
      <w:tr w:rsidR="00021A03">
        <w:tc>
          <w:tcPr>
            <w:tcW w:w="737" w:type="dxa"/>
          </w:tcPr>
          <w:p w:rsidR="00021A03" w:rsidRDefault="00021A03">
            <w:pPr>
              <w:pStyle w:val="ConsPlusNormal"/>
            </w:pPr>
          </w:p>
        </w:tc>
        <w:tc>
          <w:tcPr>
            <w:tcW w:w="5896" w:type="dxa"/>
          </w:tcPr>
          <w:p w:rsidR="00021A03" w:rsidRDefault="00021A03">
            <w:pPr>
              <w:pStyle w:val="ConsPlusNormal"/>
            </w:pPr>
            <w:r>
              <w:t>в том числе:</w:t>
            </w:r>
          </w:p>
        </w:tc>
        <w:tc>
          <w:tcPr>
            <w:tcW w:w="1247" w:type="dxa"/>
          </w:tcPr>
          <w:p w:rsidR="00021A03" w:rsidRDefault="00021A03">
            <w:pPr>
              <w:pStyle w:val="ConsPlusNormal"/>
            </w:pPr>
          </w:p>
        </w:tc>
        <w:tc>
          <w:tcPr>
            <w:tcW w:w="1191" w:type="dxa"/>
          </w:tcPr>
          <w:p w:rsidR="00021A03" w:rsidRDefault="00021A03">
            <w:pPr>
              <w:pStyle w:val="ConsPlusNormal"/>
            </w:pPr>
          </w:p>
        </w:tc>
      </w:tr>
      <w:tr w:rsidR="00021A03">
        <w:tc>
          <w:tcPr>
            <w:tcW w:w="737" w:type="dxa"/>
          </w:tcPr>
          <w:p w:rsidR="00021A03" w:rsidRDefault="00021A03">
            <w:pPr>
              <w:pStyle w:val="ConsPlusNormal"/>
              <w:jc w:val="center"/>
            </w:pPr>
            <w:r>
              <w:t>252.1</w:t>
            </w:r>
          </w:p>
        </w:tc>
        <w:tc>
          <w:tcPr>
            <w:tcW w:w="5896" w:type="dxa"/>
          </w:tcPr>
          <w:p w:rsidR="00021A03" w:rsidRDefault="00021A03">
            <w:pPr>
              <w:pStyle w:val="ConsPlusNormal"/>
            </w:pPr>
            <w:r>
              <w:t>Ведро</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252.2</w:t>
            </w:r>
          </w:p>
        </w:tc>
        <w:tc>
          <w:tcPr>
            <w:tcW w:w="5896" w:type="dxa"/>
          </w:tcPr>
          <w:p w:rsidR="00021A03" w:rsidRDefault="00021A03">
            <w:pPr>
              <w:pStyle w:val="ConsPlusNormal"/>
            </w:pPr>
            <w:r>
              <w:t>Канистра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737" w:type="dxa"/>
          </w:tcPr>
          <w:p w:rsidR="00021A03" w:rsidRDefault="00021A03">
            <w:pPr>
              <w:pStyle w:val="ConsPlusNormal"/>
              <w:jc w:val="center"/>
            </w:pPr>
            <w:r>
              <w:t>252.3</w:t>
            </w:r>
          </w:p>
        </w:tc>
        <w:tc>
          <w:tcPr>
            <w:tcW w:w="5896" w:type="dxa"/>
          </w:tcPr>
          <w:p w:rsidR="00021A03" w:rsidRDefault="00021A03">
            <w:pPr>
              <w:pStyle w:val="ConsPlusNormal"/>
            </w:pPr>
            <w:r>
              <w:t>Кружка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r>
              <w:t>252.4</w:t>
            </w:r>
          </w:p>
        </w:tc>
        <w:tc>
          <w:tcPr>
            <w:tcW w:w="5896" w:type="dxa"/>
          </w:tcPr>
          <w:p w:rsidR="00021A03" w:rsidRDefault="00021A03">
            <w:pPr>
              <w:pStyle w:val="ConsPlusNormal"/>
            </w:pPr>
            <w:r>
              <w:t>Одеяло байковое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252.5</w:t>
            </w:r>
          </w:p>
        </w:tc>
        <w:tc>
          <w:tcPr>
            <w:tcW w:w="5896" w:type="dxa"/>
          </w:tcPr>
          <w:p w:rsidR="00021A03" w:rsidRDefault="00021A03">
            <w:pPr>
              <w:pStyle w:val="ConsPlusNormal"/>
            </w:pPr>
            <w:r>
              <w:t>Полотенце</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42</w:t>
            </w:r>
          </w:p>
        </w:tc>
      </w:tr>
      <w:tr w:rsidR="00021A03">
        <w:tc>
          <w:tcPr>
            <w:tcW w:w="737" w:type="dxa"/>
          </w:tcPr>
          <w:p w:rsidR="00021A03" w:rsidRDefault="00021A03">
            <w:pPr>
              <w:pStyle w:val="ConsPlusNormal"/>
              <w:jc w:val="center"/>
            </w:pPr>
            <w:r>
              <w:t>252.6</w:t>
            </w:r>
          </w:p>
        </w:tc>
        <w:tc>
          <w:tcPr>
            <w:tcW w:w="5896" w:type="dxa"/>
          </w:tcPr>
          <w:p w:rsidR="00021A03" w:rsidRDefault="00021A03">
            <w:pPr>
              <w:pStyle w:val="ConsPlusNormal"/>
            </w:pPr>
            <w:r>
              <w:t>Простыня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100</w:t>
            </w:r>
          </w:p>
        </w:tc>
      </w:tr>
      <w:tr w:rsidR="00021A03">
        <w:tc>
          <w:tcPr>
            <w:tcW w:w="737" w:type="dxa"/>
          </w:tcPr>
          <w:p w:rsidR="00021A03" w:rsidRDefault="00021A03">
            <w:pPr>
              <w:pStyle w:val="ConsPlusNormal"/>
              <w:jc w:val="center"/>
            </w:pPr>
            <w:r>
              <w:t>252.7</w:t>
            </w:r>
          </w:p>
        </w:tc>
        <w:tc>
          <w:tcPr>
            <w:tcW w:w="5896" w:type="dxa"/>
          </w:tcPr>
          <w:p w:rsidR="00021A03" w:rsidRDefault="00021A03">
            <w:pPr>
              <w:pStyle w:val="ConsPlusNormal"/>
            </w:pPr>
            <w:r>
              <w:t>Таз</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9071" w:type="dxa"/>
            <w:gridSpan w:val="4"/>
          </w:tcPr>
          <w:p w:rsidR="00021A03" w:rsidRDefault="00021A03">
            <w:pPr>
              <w:pStyle w:val="ConsPlusNormal"/>
              <w:jc w:val="center"/>
              <w:outlineLvl w:val="1"/>
            </w:pPr>
            <w:r>
              <w:t>10. Имущество квартирно-эксплуатационной службы (из расчета обеспечения 500 чел.)</w:t>
            </w:r>
          </w:p>
        </w:tc>
      </w:tr>
      <w:tr w:rsidR="00021A03">
        <w:tc>
          <w:tcPr>
            <w:tcW w:w="737" w:type="dxa"/>
          </w:tcPr>
          <w:p w:rsidR="00021A03" w:rsidRDefault="00021A03">
            <w:pPr>
              <w:pStyle w:val="ConsPlusNormal"/>
              <w:jc w:val="center"/>
            </w:pPr>
            <w:hyperlink r:id="rId349" w:history="1">
              <w:r>
                <w:rPr>
                  <w:color w:val="0000FF"/>
                </w:rPr>
                <w:t>253</w:t>
              </w:r>
            </w:hyperlink>
          </w:p>
        </w:tc>
        <w:tc>
          <w:tcPr>
            <w:tcW w:w="5896" w:type="dxa"/>
          </w:tcPr>
          <w:p w:rsidR="00021A03" w:rsidRDefault="00021A03">
            <w:pPr>
              <w:pStyle w:val="ConsPlusNormal"/>
              <w:jc w:val="both"/>
            </w:pPr>
            <w:r>
              <w:t>Палатка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37</w:t>
            </w:r>
          </w:p>
        </w:tc>
      </w:tr>
      <w:tr w:rsidR="00021A03">
        <w:tc>
          <w:tcPr>
            <w:tcW w:w="737" w:type="dxa"/>
          </w:tcPr>
          <w:p w:rsidR="00021A03" w:rsidRDefault="00021A03">
            <w:pPr>
              <w:pStyle w:val="ConsPlusNormal"/>
              <w:jc w:val="center"/>
            </w:pPr>
            <w:hyperlink r:id="rId350" w:history="1">
              <w:r>
                <w:rPr>
                  <w:color w:val="0000FF"/>
                </w:rPr>
                <w:t>254</w:t>
              </w:r>
            </w:hyperlink>
          </w:p>
        </w:tc>
        <w:tc>
          <w:tcPr>
            <w:tcW w:w="5896" w:type="dxa"/>
          </w:tcPr>
          <w:p w:rsidR="00021A03" w:rsidRDefault="00021A03">
            <w:pPr>
              <w:pStyle w:val="ConsPlusNormal"/>
              <w:jc w:val="both"/>
            </w:pPr>
            <w:r>
              <w:t>Печь отопительная садовая ОВ-100</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66</w:t>
            </w:r>
          </w:p>
        </w:tc>
      </w:tr>
      <w:tr w:rsidR="00021A03">
        <w:tc>
          <w:tcPr>
            <w:tcW w:w="737" w:type="dxa"/>
          </w:tcPr>
          <w:p w:rsidR="00021A03" w:rsidRDefault="00021A03">
            <w:pPr>
              <w:pStyle w:val="ConsPlusNormal"/>
              <w:jc w:val="center"/>
            </w:pPr>
            <w:hyperlink r:id="rId351" w:history="1">
              <w:r>
                <w:rPr>
                  <w:color w:val="0000FF"/>
                </w:rPr>
                <w:t>255</w:t>
              </w:r>
            </w:hyperlink>
          </w:p>
        </w:tc>
        <w:tc>
          <w:tcPr>
            <w:tcW w:w="5896" w:type="dxa"/>
          </w:tcPr>
          <w:p w:rsidR="00021A03" w:rsidRDefault="00021A03">
            <w:pPr>
              <w:pStyle w:val="ConsPlusNormal"/>
              <w:jc w:val="both"/>
            </w:pPr>
            <w:r>
              <w:t>Печь воздухогрейная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52" w:history="1">
              <w:r>
                <w:rPr>
                  <w:color w:val="0000FF"/>
                </w:rPr>
                <w:t>256</w:t>
              </w:r>
            </w:hyperlink>
          </w:p>
        </w:tc>
        <w:tc>
          <w:tcPr>
            <w:tcW w:w="5896" w:type="dxa"/>
          </w:tcPr>
          <w:p w:rsidR="00021A03" w:rsidRDefault="00021A03">
            <w:pPr>
              <w:pStyle w:val="ConsPlusNormal"/>
              <w:jc w:val="both"/>
            </w:pPr>
            <w:r>
              <w:t>Лампа керосиновая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144</w:t>
            </w:r>
          </w:p>
        </w:tc>
      </w:tr>
      <w:tr w:rsidR="00021A03">
        <w:tc>
          <w:tcPr>
            <w:tcW w:w="737" w:type="dxa"/>
          </w:tcPr>
          <w:p w:rsidR="00021A03" w:rsidRDefault="00021A03">
            <w:pPr>
              <w:pStyle w:val="ConsPlusNormal"/>
              <w:jc w:val="center"/>
            </w:pPr>
            <w:hyperlink r:id="rId353" w:history="1">
              <w:r>
                <w:rPr>
                  <w:color w:val="0000FF"/>
                </w:rPr>
                <w:t>257</w:t>
              </w:r>
            </w:hyperlink>
          </w:p>
        </w:tc>
        <w:tc>
          <w:tcPr>
            <w:tcW w:w="5896" w:type="dxa"/>
          </w:tcPr>
          <w:p w:rsidR="00021A03" w:rsidRDefault="00021A03">
            <w:pPr>
              <w:pStyle w:val="ConsPlusNormal"/>
              <w:jc w:val="both"/>
            </w:pPr>
            <w:r>
              <w:t>Электростанция осветительная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w:t>
            </w:r>
          </w:p>
        </w:tc>
      </w:tr>
      <w:tr w:rsidR="00021A03">
        <w:tc>
          <w:tcPr>
            <w:tcW w:w="737" w:type="dxa"/>
          </w:tcPr>
          <w:p w:rsidR="00021A03" w:rsidRDefault="00021A03">
            <w:pPr>
              <w:pStyle w:val="ConsPlusNormal"/>
              <w:jc w:val="center"/>
            </w:pPr>
            <w:hyperlink r:id="rId354" w:history="1">
              <w:r>
                <w:rPr>
                  <w:color w:val="0000FF"/>
                </w:rPr>
                <w:t>258</w:t>
              </w:r>
            </w:hyperlink>
          </w:p>
        </w:tc>
        <w:tc>
          <w:tcPr>
            <w:tcW w:w="5896" w:type="dxa"/>
          </w:tcPr>
          <w:p w:rsidR="00021A03" w:rsidRDefault="00021A03">
            <w:pPr>
              <w:pStyle w:val="ConsPlusNormal"/>
              <w:jc w:val="both"/>
            </w:pPr>
            <w:r>
              <w:t>Раскладушка</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50</w:t>
            </w:r>
          </w:p>
        </w:tc>
      </w:tr>
      <w:tr w:rsidR="00021A03">
        <w:tc>
          <w:tcPr>
            <w:tcW w:w="737" w:type="dxa"/>
          </w:tcPr>
          <w:p w:rsidR="00021A03" w:rsidRDefault="00021A03">
            <w:pPr>
              <w:pStyle w:val="ConsPlusNormal"/>
              <w:jc w:val="center"/>
            </w:pPr>
            <w:hyperlink r:id="rId355" w:history="1">
              <w:r>
                <w:rPr>
                  <w:color w:val="0000FF"/>
                </w:rPr>
                <w:t>259</w:t>
              </w:r>
            </w:hyperlink>
          </w:p>
        </w:tc>
        <w:tc>
          <w:tcPr>
            <w:tcW w:w="5896" w:type="dxa"/>
          </w:tcPr>
          <w:p w:rsidR="00021A03" w:rsidRDefault="00021A03">
            <w:pPr>
              <w:pStyle w:val="ConsPlusNormal"/>
              <w:jc w:val="both"/>
            </w:pPr>
            <w:r>
              <w:t>Кровать 2-ярусная</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225</w:t>
            </w:r>
          </w:p>
        </w:tc>
      </w:tr>
      <w:tr w:rsidR="00021A03">
        <w:tc>
          <w:tcPr>
            <w:tcW w:w="737" w:type="dxa"/>
          </w:tcPr>
          <w:p w:rsidR="00021A03" w:rsidRDefault="00021A03">
            <w:pPr>
              <w:pStyle w:val="ConsPlusNormal"/>
              <w:jc w:val="center"/>
            </w:pPr>
            <w:hyperlink r:id="rId356" w:history="1">
              <w:r>
                <w:rPr>
                  <w:color w:val="0000FF"/>
                </w:rPr>
                <w:t>260</w:t>
              </w:r>
            </w:hyperlink>
          </w:p>
        </w:tc>
        <w:tc>
          <w:tcPr>
            <w:tcW w:w="5896" w:type="dxa"/>
          </w:tcPr>
          <w:p w:rsidR="00021A03" w:rsidRDefault="00021A03">
            <w:pPr>
              <w:pStyle w:val="ConsPlusNormal"/>
              <w:jc w:val="both"/>
            </w:pPr>
            <w:r>
              <w:t>Стол полевой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93</w:t>
            </w:r>
          </w:p>
        </w:tc>
      </w:tr>
      <w:tr w:rsidR="00021A03">
        <w:tc>
          <w:tcPr>
            <w:tcW w:w="737" w:type="dxa"/>
          </w:tcPr>
          <w:p w:rsidR="00021A03" w:rsidRDefault="00021A03">
            <w:pPr>
              <w:pStyle w:val="ConsPlusNormal"/>
              <w:jc w:val="center"/>
            </w:pPr>
            <w:hyperlink r:id="rId357" w:history="1">
              <w:r>
                <w:rPr>
                  <w:color w:val="0000FF"/>
                </w:rPr>
                <w:t>261</w:t>
              </w:r>
            </w:hyperlink>
          </w:p>
        </w:tc>
        <w:tc>
          <w:tcPr>
            <w:tcW w:w="5896" w:type="dxa"/>
          </w:tcPr>
          <w:p w:rsidR="00021A03" w:rsidRDefault="00021A03">
            <w:pPr>
              <w:pStyle w:val="ConsPlusNormal"/>
              <w:jc w:val="both"/>
            </w:pPr>
            <w:r>
              <w:t>Кассета (контейнер) для столов</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19</w:t>
            </w:r>
          </w:p>
        </w:tc>
      </w:tr>
      <w:tr w:rsidR="00021A03">
        <w:tc>
          <w:tcPr>
            <w:tcW w:w="737" w:type="dxa"/>
          </w:tcPr>
          <w:p w:rsidR="00021A03" w:rsidRDefault="00021A03">
            <w:pPr>
              <w:pStyle w:val="ConsPlusNormal"/>
              <w:jc w:val="center"/>
            </w:pPr>
            <w:hyperlink r:id="rId358" w:history="1">
              <w:r>
                <w:rPr>
                  <w:color w:val="0000FF"/>
                </w:rPr>
                <w:t>262</w:t>
              </w:r>
            </w:hyperlink>
          </w:p>
        </w:tc>
        <w:tc>
          <w:tcPr>
            <w:tcW w:w="5896" w:type="dxa"/>
          </w:tcPr>
          <w:p w:rsidR="00021A03" w:rsidRDefault="00021A03">
            <w:pPr>
              <w:pStyle w:val="ConsPlusNormal"/>
              <w:jc w:val="both"/>
            </w:pPr>
            <w:r>
              <w:t>Табурет полевой (складной)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445</w:t>
            </w:r>
          </w:p>
        </w:tc>
      </w:tr>
      <w:tr w:rsidR="00021A03">
        <w:tblPrEx>
          <w:tblBorders>
            <w:insideH w:val="nil"/>
          </w:tblBorders>
        </w:tblPrEx>
        <w:tc>
          <w:tcPr>
            <w:tcW w:w="737" w:type="dxa"/>
            <w:tcBorders>
              <w:bottom w:val="nil"/>
            </w:tcBorders>
          </w:tcPr>
          <w:p w:rsidR="00021A03" w:rsidRDefault="00021A03">
            <w:pPr>
              <w:pStyle w:val="ConsPlusNormal"/>
              <w:jc w:val="center"/>
            </w:pPr>
            <w:hyperlink r:id="rId359" w:history="1">
              <w:r>
                <w:rPr>
                  <w:color w:val="0000FF"/>
                </w:rPr>
                <w:t>263</w:t>
              </w:r>
            </w:hyperlink>
          </w:p>
        </w:tc>
        <w:tc>
          <w:tcPr>
            <w:tcW w:w="5896" w:type="dxa"/>
            <w:tcBorders>
              <w:bottom w:val="nil"/>
            </w:tcBorders>
          </w:tcPr>
          <w:p w:rsidR="00021A03" w:rsidRDefault="00021A03">
            <w:pPr>
              <w:pStyle w:val="ConsPlusNormal"/>
              <w:jc w:val="both"/>
            </w:pPr>
            <w:r>
              <w:t>Постельные принадлежности:</w:t>
            </w:r>
          </w:p>
        </w:tc>
        <w:tc>
          <w:tcPr>
            <w:tcW w:w="1247" w:type="dxa"/>
            <w:tcBorders>
              <w:bottom w:val="nil"/>
            </w:tcBorders>
          </w:tcPr>
          <w:p w:rsidR="00021A03" w:rsidRDefault="00021A03">
            <w:pPr>
              <w:pStyle w:val="ConsPlusNormal"/>
            </w:pPr>
          </w:p>
        </w:tc>
        <w:tc>
          <w:tcPr>
            <w:tcW w:w="1191" w:type="dxa"/>
            <w:tcBorders>
              <w:bottom w:val="nil"/>
            </w:tcBorders>
          </w:tcPr>
          <w:p w:rsidR="00021A03" w:rsidRDefault="00021A03">
            <w:pPr>
              <w:pStyle w:val="ConsPlusNormal"/>
            </w:pP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одеяло</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500</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подушка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500</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матрац</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500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постельный комплект</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500</w:t>
            </w:r>
          </w:p>
        </w:tc>
      </w:tr>
      <w:tr w:rsidR="00021A03">
        <w:tc>
          <w:tcPr>
            <w:tcW w:w="737" w:type="dxa"/>
          </w:tcPr>
          <w:p w:rsidR="00021A03" w:rsidRDefault="00021A03">
            <w:pPr>
              <w:pStyle w:val="ConsPlusNormal"/>
              <w:jc w:val="center"/>
            </w:pPr>
            <w:hyperlink r:id="rId360" w:history="1">
              <w:r>
                <w:rPr>
                  <w:color w:val="0000FF"/>
                </w:rPr>
                <w:t>264</w:t>
              </w:r>
            </w:hyperlink>
          </w:p>
        </w:tc>
        <w:tc>
          <w:tcPr>
            <w:tcW w:w="5896" w:type="dxa"/>
          </w:tcPr>
          <w:p w:rsidR="00021A03" w:rsidRDefault="00021A03">
            <w:pPr>
              <w:pStyle w:val="ConsPlusNormal"/>
              <w:jc w:val="both"/>
            </w:pPr>
            <w:r>
              <w:t>Умывальник полевой</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80</w:t>
            </w:r>
          </w:p>
        </w:tc>
      </w:tr>
      <w:tr w:rsidR="00021A03">
        <w:tc>
          <w:tcPr>
            <w:tcW w:w="737" w:type="dxa"/>
          </w:tcPr>
          <w:p w:rsidR="00021A03" w:rsidRDefault="00021A03">
            <w:pPr>
              <w:pStyle w:val="ConsPlusNormal"/>
              <w:jc w:val="center"/>
            </w:pPr>
            <w:hyperlink r:id="rId361" w:history="1">
              <w:r>
                <w:rPr>
                  <w:color w:val="0000FF"/>
                </w:rPr>
                <w:t>265</w:t>
              </w:r>
            </w:hyperlink>
          </w:p>
        </w:tc>
        <w:tc>
          <w:tcPr>
            <w:tcW w:w="5896" w:type="dxa"/>
          </w:tcPr>
          <w:p w:rsidR="00021A03" w:rsidRDefault="00021A03">
            <w:pPr>
              <w:pStyle w:val="ConsPlusNormal"/>
              <w:jc w:val="both"/>
            </w:pPr>
            <w:r>
              <w:t>Спальный мешок</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200</w:t>
            </w:r>
          </w:p>
        </w:tc>
      </w:tr>
      <w:tr w:rsidR="00021A03">
        <w:tc>
          <w:tcPr>
            <w:tcW w:w="737" w:type="dxa"/>
          </w:tcPr>
          <w:p w:rsidR="00021A03" w:rsidRDefault="00021A03">
            <w:pPr>
              <w:pStyle w:val="ConsPlusNormal"/>
              <w:jc w:val="center"/>
            </w:pPr>
            <w:hyperlink r:id="rId362" w:history="1">
              <w:r>
                <w:rPr>
                  <w:color w:val="0000FF"/>
                </w:rPr>
                <w:t>266</w:t>
              </w:r>
            </w:hyperlink>
          </w:p>
        </w:tc>
        <w:tc>
          <w:tcPr>
            <w:tcW w:w="5896" w:type="dxa"/>
          </w:tcPr>
          <w:p w:rsidR="00021A03" w:rsidRDefault="00021A03">
            <w:pPr>
              <w:pStyle w:val="ConsPlusNormal"/>
              <w:jc w:val="both"/>
            </w:pPr>
            <w:r>
              <w:t>Масляные радиаторы</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27</w:t>
            </w:r>
          </w:p>
        </w:tc>
      </w:tr>
      <w:tr w:rsidR="00021A03">
        <w:tc>
          <w:tcPr>
            <w:tcW w:w="9071" w:type="dxa"/>
            <w:gridSpan w:val="4"/>
          </w:tcPr>
          <w:p w:rsidR="00021A03" w:rsidRDefault="00021A03">
            <w:pPr>
              <w:pStyle w:val="ConsPlusNormal"/>
              <w:jc w:val="center"/>
              <w:outlineLvl w:val="1"/>
            </w:pPr>
            <w:r>
              <w:t>11. Средства связи</w:t>
            </w:r>
          </w:p>
        </w:tc>
      </w:tr>
      <w:tr w:rsidR="00021A03">
        <w:tc>
          <w:tcPr>
            <w:tcW w:w="737" w:type="dxa"/>
          </w:tcPr>
          <w:p w:rsidR="00021A03" w:rsidRDefault="00021A03">
            <w:pPr>
              <w:pStyle w:val="ConsPlusNormal"/>
              <w:jc w:val="center"/>
            </w:pPr>
            <w:hyperlink r:id="rId363" w:history="1">
              <w:r>
                <w:rPr>
                  <w:color w:val="0000FF"/>
                </w:rPr>
                <w:t>267</w:t>
              </w:r>
            </w:hyperlink>
          </w:p>
        </w:tc>
        <w:tc>
          <w:tcPr>
            <w:tcW w:w="5896" w:type="dxa"/>
          </w:tcPr>
          <w:p w:rsidR="00021A03" w:rsidRDefault="00021A03">
            <w:pPr>
              <w:pStyle w:val="ConsPlusNormal"/>
              <w:jc w:val="both"/>
            </w:pPr>
            <w:proofErr w:type="gramStart"/>
            <w:r>
              <w:t>УКВ-радиостанция</w:t>
            </w:r>
            <w:proofErr w:type="gramEnd"/>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12</w:t>
            </w:r>
          </w:p>
        </w:tc>
      </w:tr>
      <w:tr w:rsidR="00021A03">
        <w:tc>
          <w:tcPr>
            <w:tcW w:w="737" w:type="dxa"/>
          </w:tcPr>
          <w:p w:rsidR="00021A03" w:rsidRDefault="00021A03">
            <w:pPr>
              <w:pStyle w:val="ConsPlusNormal"/>
              <w:jc w:val="center"/>
            </w:pPr>
            <w:hyperlink r:id="rId364" w:history="1">
              <w:r>
                <w:rPr>
                  <w:color w:val="0000FF"/>
                </w:rPr>
                <w:t>268</w:t>
              </w:r>
            </w:hyperlink>
          </w:p>
        </w:tc>
        <w:tc>
          <w:tcPr>
            <w:tcW w:w="5896" w:type="dxa"/>
          </w:tcPr>
          <w:p w:rsidR="00021A03" w:rsidRDefault="00021A03">
            <w:pPr>
              <w:pStyle w:val="ConsPlusNormal"/>
              <w:jc w:val="both"/>
            </w:pPr>
            <w:r>
              <w:t>КВ-радиостанция</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65" w:history="1">
              <w:r>
                <w:rPr>
                  <w:color w:val="0000FF"/>
                </w:rPr>
                <w:t>269</w:t>
              </w:r>
            </w:hyperlink>
          </w:p>
        </w:tc>
        <w:tc>
          <w:tcPr>
            <w:tcW w:w="5896" w:type="dxa"/>
          </w:tcPr>
          <w:p w:rsidR="00021A03" w:rsidRDefault="00021A03">
            <w:pPr>
              <w:pStyle w:val="ConsPlusNormal"/>
              <w:jc w:val="both"/>
            </w:pPr>
            <w:r>
              <w:t>Спутниковый телефон</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66" w:history="1">
              <w:r>
                <w:rPr>
                  <w:color w:val="0000FF"/>
                </w:rPr>
                <w:t>270</w:t>
              </w:r>
            </w:hyperlink>
          </w:p>
        </w:tc>
        <w:tc>
          <w:tcPr>
            <w:tcW w:w="5896" w:type="dxa"/>
          </w:tcPr>
          <w:p w:rsidR="00021A03" w:rsidRDefault="00021A03">
            <w:pPr>
              <w:pStyle w:val="ConsPlusNormal"/>
              <w:jc w:val="both"/>
            </w:pPr>
            <w:r>
              <w:t>Кабель полевой</w:t>
            </w:r>
          </w:p>
        </w:tc>
        <w:tc>
          <w:tcPr>
            <w:tcW w:w="1247" w:type="dxa"/>
          </w:tcPr>
          <w:p w:rsidR="00021A03" w:rsidRDefault="00021A03">
            <w:pPr>
              <w:pStyle w:val="ConsPlusNormal"/>
              <w:jc w:val="center"/>
            </w:pPr>
            <w:r>
              <w:t>М</w:t>
            </w:r>
          </w:p>
        </w:tc>
        <w:tc>
          <w:tcPr>
            <w:tcW w:w="1191" w:type="dxa"/>
          </w:tcPr>
          <w:p w:rsidR="00021A03" w:rsidRDefault="00021A03">
            <w:pPr>
              <w:pStyle w:val="ConsPlusNormal"/>
              <w:jc w:val="center"/>
            </w:pPr>
            <w:r>
              <w:t>5000</w:t>
            </w:r>
          </w:p>
        </w:tc>
      </w:tr>
      <w:tr w:rsidR="00021A03">
        <w:tc>
          <w:tcPr>
            <w:tcW w:w="737" w:type="dxa"/>
          </w:tcPr>
          <w:p w:rsidR="00021A03" w:rsidRDefault="00021A03">
            <w:pPr>
              <w:pStyle w:val="ConsPlusNormal"/>
              <w:jc w:val="center"/>
            </w:pPr>
            <w:hyperlink r:id="rId367" w:history="1">
              <w:r>
                <w:rPr>
                  <w:color w:val="0000FF"/>
                </w:rPr>
                <w:t>271</w:t>
              </w:r>
            </w:hyperlink>
          </w:p>
        </w:tc>
        <w:tc>
          <w:tcPr>
            <w:tcW w:w="5896" w:type="dxa"/>
          </w:tcPr>
          <w:p w:rsidR="00021A03" w:rsidRDefault="00021A03">
            <w:pPr>
              <w:pStyle w:val="ConsPlusNormal"/>
              <w:jc w:val="both"/>
            </w:pPr>
            <w:r>
              <w:t>Мини-АТС</w:t>
            </w:r>
          </w:p>
        </w:tc>
        <w:tc>
          <w:tcPr>
            <w:tcW w:w="1247" w:type="dxa"/>
          </w:tcPr>
          <w:p w:rsidR="00021A03" w:rsidRDefault="00021A03">
            <w:pPr>
              <w:pStyle w:val="ConsPlusNormal"/>
              <w:jc w:val="center"/>
            </w:pPr>
            <w:r>
              <w:t>Компл.</w:t>
            </w:r>
          </w:p>
        </w:tc>
        <w:tc>
          <w:tcPr>
            <w:tcW w:w="1191" w:type="dxa"/>
          </w:tcPr>
          <w:p w:rsidR="00021A03" w:rsidRDefault="00021A03">
            <w:pPr>
              <w:pStyle w:val="ConsPlusNormal"/>
              <w:jc w:val="center"/>
            </w:pPr>
            <w:r>
              <w:t>1</w:t>
            </w:r>
          </w:p>
        </w:tc>
      </w:tr>
      <w:tr w:rsidR="00021A03">
        <w:tc>
          <w:tcPr>
            <w:tcW w:w="737" w:type="dxa"/>
          </w:tcPr>
          <w:p w:rsidR="00021A03" w:rsidRDefault="00021A03">
            <w:pPr>
              <w:pStyle w:val="ConsPlusNormal"/>
              <w:jc w:val="center"/>
            </w:pPr>
            <w:hyperlink r:id="rId368" w:history="1">
              <w:r>
                <w:rPr>
                  <w:color w:val="0000FF"/>
                </w:rPr>
                <w:t>272</w:t>
              </w:r>
            </w:hyperlink>
          </w:p>
        </w:tc>
        <w:tc>
          <w:tcPr>
            <w:tcW w:w="5896" w:type="dxa"/>
          </w:tcPr>
          <w:p w:rsidR="00021A03" w:rsidRDefault="00021A03">
            <w:pPr>
              <w:pStyle w:val="ConsPlusNormal"/>
              <w:jc w:val="both"/>
            </w:pPr>
            <w:r>
              <w:t>Телефонный аппарат</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10</w:t>
            </w:r>
          </w:p>
        </w:tc>
      </w:tr>
      <w:tr w:rsidR="00021A03">
        <w:tc>
          <w:tcPr>
            <w:tcW w:w="737" w:type="dxa"/>
          </w:tcPr>
          <w:p w:rsidR="00021A03" w:rsidRDefault="00021A03">
            <w:pPr>
              <w:pStyle w:val="ConsPlusNormal"/>
              <w:jc w:val="center"/>
            </w:pPr>
            <w:hyperlink r:id="rId369" w:history="1">
              <w:r>
                <w:rPr>
                  <w:color w:val="0000FF"/>
                </w:rPr>
                <w:t>273</w:t>
              </w:r>
            </w:hyperlink>
          </w:p>
        </w:tc>
        <w:tc>
          <w:tcPr>
            <w:tcW w:w="5896" w:type="dxa"/>
          </w:tcPr>
          <w:p w:rsidR="00021A03" w:rsidRDefault="00021A03">
            <w:pPr>
              <w:pStyle w:val="ConsPlusNormal"/>
              <w:jc w:val="both"/>
            </w:pPr>
            <w:r>
              <w:t>Мегафон</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5</w:t>
            </w:r>
          </w:p>
        </w:tc>
      </w:tr>
      <w:tr w:rsidR="00021A03">
        <w:tc>
          <w:tcPr>
            <w:tcW w:w="9071" w:type="dxa"/>
            <w:gridSpan w:val="4"/>
          </w:tcPr>
          <w:p w:rsidR="00021A03" w:rsidRDefault="00021A03">
            <w:pPr>
              <w:pStyle w:val="ConsPlusNormal"/>
              <w:jc w:val="center"/>
              <w:outlineLvl w:val="1"/>
            </w:pPr>
            <w:r>
              <w:t>12. Приспособления для хранения материальных ресурсов</w:t>
            </w:r>
          </w:p>
        </w:tc>
      </w:tr>
      <w:tr w:rsidR="00021A03">
        <w:tblPrEx>
          <w:tblBorders>
            <w:insideH w:val="nil"/>
          </w:tblBorders>
        </w:tblPrEx>
        <w:tc>
          <w:tcPr>
            <w:tcW w:w="737" w:type="dxa"/>
            <w:tcBorders>
              <w:bottom w:val="nil"/>
            </w:tcBorders>
          </w:tcPr>
          <w:p w:rsidR="00021A03" w:rsidRDefault="00021A03">
            <w:pPr>
              <w:pStyle w:val="ConsPlusNormal"/>
              <w:jc w:val="center"/>
            </w:pPr>
            <w:hyperlink r:id="rId370" w:history="1">
              <w:r>
                <w:rPr>
                  <w:color w:val="0000FF"/>
                </w:rPr>
                <w:t>274</w:t>
              </w:r>
            </w:hyperlink>
          </w:p>
        </w:tc>
        <w:tc>
          <w:tcPr>
            <w:tcW w:w="5896" w:type="dxa"/>
            <w:tcBorders>
              <w:bottom w:val="nil"/>
            </w:tcBorders>
          </w:tcPr>
          <w:p w:rsidR="00021A03" w:rsidRDefault="00021A03">
            <w:pPr>
              <w:pStyle w:val="ConsPlusNormal"/>
              <w:jc w:val="both"/>
            </w:pPr>
            <w:r>
              <w:t>Стеллаж:</w:t>
            </w:r>
          </w:p>
        </w:tc>
        <w:tc>
          <w:tcPr>
            <w:tcW w:w="1247" w:type="dxa"/>
            <w:tcBorders>
              <w:bottom w:val="nil"/>
            </w:tcBorders>
          </w:tcPr>
          <w:p w:rsidR="00021A03" w:rsidRDefault="00021A03">
            <w:pPr>
              <w:pStyle w:val="ConsPlusNormal"/>
              <w:jc w:val="center"/>
            </w:pPr>
            <w:r>
              <w:t>Шт.</w:t>
            </w:r>
          </w:p>
        </w:tc>
        <w:tc>
          <w:tcPr>
            <w:tcW w:w="1191" w:type="dxa"/>
            <w:tcBorders>
              <w:bottom w:val="nil"/>
            </w:tcBorders>
          </w:tcPr>
          <w:p w:rsidR="00021A03" w:rsidRDefault="00021A03">
            <w:pPr>
              <w:pStyle w:val="ConsPlusNormal"/>
              <w:jc w:val="center"/>
            </w:pPr>
            <w:r>
              <w:t>16</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рамка для стеллажа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48</w:t>
            </w:r>
          </w:p>
        </w:tc>
      </w:tr>
      <w:tr w:rsidR="00021A03">
        <w:tblPrEx>
          <w:tblBorders>
            <w:insideH w:val="nil"/>
          </w:tblBorders>
        </w:tblPrEx>
        <w:tc>
          <w:tcPr>
            <w:tcW w:w="737" w:type="dxa"/>
            <w:tcBorders>
              <w:top w:val="nil"/>
              <w:bottom w:val="nil"/>
            </w:tcBorders>
          </w:tcPr>
          <w:p w:rsidR="00021A03" w:rsidRDefault="00021A03">
            <w:pPr>
              <w:pStyle w:val="ConsPlusNormal"/>
            </w:pPr>
          </w:p>
        </w:tc>
        <w:tc>
          <w:tcPr>
            <w:tcW w:w="5896" w:type="dxa"/>
            <w:tcBorders>
              <w:top w:val="nil"/>
              <w:bottom w:val="nil"/>
            </w:tcBorders>
          </w:tcPr>
          <w:p w:rsidR="00021A03" w:rsidRDefault="00021A03">
            <w:pPr>
              <w:pStyle w:val="ConsPlusNormal"/>
              <w:jc w:val="both"/>
            </w:pPr>
            <w:r>
              <w:t>- стойка для стеллажа</w:t>
            </w:r>
          </w:p>
        </w:tc>
        <w:tc>
          <w:tcPr>
            <w:tcW w:w="1247" w:type="dxa"/>
            <w:tcBorders>
              <w:top w:val="nil"/>
              <w:bottom w:val="nil"/>
            </w:tcBorders>
          </w:tcPr>
          <w:p w:rsidR="00021A03" w:rsidRDefault="00021A03">
            <w:pPr>
              <w:pStyle w:val="ConsPlusNormal"/>
              <w:jc w:val="center"/>
            </w:pPr>
            <w:r>
              <w:t>Шт.</w:t>
            </w:r>
          </w:p>
        </w:tc>
        <w:tc>
          <w:tcPr>
            <w:tcW w:w="1191" w:type="dxa"/>
            <w:tcBorders>
              <w:top w:val="nil"/>
              <w:bottom w:val="nil"/>
            </w:tcBorders>
          </w:tcPr>
          <w:p w:rsidR="00021A03" w:rsidRDefault="00021A03">
            <w:pPr>
              <w:pStyle w:val="ConsPlusNormal"/>
              <w:jc w:val="center"/>
            </w:pPr>
            <w:r>
              <w:t>40</w:t>
            </w:r>
          </w:p>
        </w:tc>
      </w:tr>
      <w:tr w:rsidR="00021A03">
        <w:tblPrEx>
          <w:tblBorders>
            <w:insideH w:val="nil"/>
          </w:tblBorders>
        </w:tblPrEx>
        <w:tc>
          <w:tcPr>
            <w:tcW w:w="737" w:type="dxa"/>
            <w:tcBorders>
              <w:top w:val="nil"/>
            </w:tcBorders>
          </w:tcPr>
          <w:p w:rsidR="00021A03" w:rsidRDefault="00021A03">
            <w:pPr>
              <w:pStyle w:val="ConsPlusNormal"/>
            </w:pPr>
          </w:p>
        </w:tc>
        <w:tc>
          <w:tcPr>
            <w:tcW w:w="5896" w:type="dxa"/>
            <w:tcBorders>
              <w:top w:val="nil"/>
            </w:tcBorders>
          </w:tcPr>
          <w:p w:rsidR="00021A03" w:rsidRDefault="00021A03">
            <w:pPr>
              <w:pStyle w:val="ConsPlusNormal"/>
              <w:jc w:val="both"/>
            </w:pPr>
            <w:r>
              <w:t>- щит для стеллажа</w:t>
            </w:r>
          </w:p>
        </w:tc>
        <w:tc>
          <w:tcPr>
            <w:tcW w:w="1247" w:type="dxa"/>
            <w:tcBorders>
              <w:top w:val="nil"/>
            </w:tcBorders>
          </w:tcPr>
          <w:p w:rsidR="00021A03" w:rsidRDefault="00021A03">
            <w:pPr>
              <w:pStyle w:val="ConsPlusNormal"/>
              <w:jc w:val="center"/>
            </w:pPr>
            <w:r>
              <w:t>Шт.</w:t>
            </w:r>
          </w:p>
        </w:tc>
        <w:tc>
          <w:tcPr>
            <w:tcW w:w="1191" w:type="dxa"/>
            <w:tcBorders>
              <w:top w:val="nil"/>
            </w:tcBorders>
          </w:tcPr>
          <w:p w:rsidR="00021A03" w:rsidRDefault="00021A03">
            <w:pPr>
              <w:pStyle w:val="ConsPlusNormal"/>
              <w:jc w:val="center"/>
            </w:pPr>
            <w:r>
              <w:t>48</w:t>
            </w:r>
          </w:p>
        </w:tc>
      </w:tr>
      <w:tr w:rsidR="00021A03">
        <w:tc>
          <w:tcPr>
            <w:tcW w:w="737" w:type="dxa"/>
          </w:tcPr>
          <w:p w:rsidR="00021A03" w:rsidRDefault="00021A03">
            <w:pPr>
              <w:pStyle w:val="ConsPlusNormal"/>
              <w:jc w:val="center"/>
            </w:pPr>
            <w:hyperlink r:id="rId371" w:history="1">
              <w:r>
                <w:rPr>
                  <w:color w:val="0000FF"/>
                </w:rPr>
                <w:t>275</w:t>
              </w:r>
            </w:hyperlink>
          </w:p>
        </w:tc>
        <w:tc>
          <w:tcPr>
            <w:tcW w:w="5896" w:type="dxa"/>
          </w:tcPr>
          <w:p w:rsidR="00021A03" w:rsidRDefault="00021A03">
            <w:pPr>
              <w:pStyle w:val="ConsPlusNormal"/>
              <w:jc w:val="both"/>
            </w:pPr>
            <w:r>
              <w:t>Упаковочная тара (мешок 1 * 1,6)</w:t>
            </w:r>
          </w:p>
        </w:tc>
        <w:tc>
          <w:tcPr>
            <w:tcW w:w="1247" w:type="dxa"/>
          </w:tcPr>
          <w:p w:rsidR="00021A03" w:rsidRDefault="00021A03">
            <w:pPr>
              <w:pStyle w:val="ConsPlusNormal"/>
              <w:jc w:val="center"/>
            </w:pPr>
            <w:r>
              <w:t>Шт.</w:t>
            </w:r>
          </w:p>
        </w:tc>
        <w:tc>
          <w:tcPr>
            <w:tcW w:w="1191" w:type="dxa"/>
          </w:tcPr>
          <w:p w:rsidR="00021A03" w:rsidRDefault="00021A03">
            <w:pPr>
              <w:pStyle w:val="ConsPlusNormal"/>
              <w:jc w:val="center"/>
            </w:pPr>
            <w:r>
              <w:t>23</w:t>
            </w:r>
          </w:p>
        </w:tc>
      </w:tr>
    </w:tbl>
    <w:p w:rsidR="00021A03" w:rsidRDefault="00021A03">
      <w:pPr>
        <w:pStyle w:val="ConsPlusNormal"/>
        <w:jc w:val="both"/>
      </w:pPr>
    </w:p>
    <w:p w:rsidR="00021A03" w:rsidRDefault="00021A03">
      <w:pPr>
        <w:pStyle w:val="ConsPlusNormal"/>
        <w:jc w:val="both"/>
      </w:pPr>
    </w:p>
    <w:p w:rsidR="00021A03" w:rsidRDefault="00021A03">
      <w:pPr>
        <w:pStyle w:val="ConsPlusNormal"/>
        <w:pBdr>
          <w:top w:val="single" w:sz="6" w:space="0" w:color="auto"/>
        </w:pBdr>
        <w:spacing w:before="100" w:after="100"/>
        <w:jc w:val="both"/>
        <w:rPr>
          <w:sz w:val="2"/>
          <w:szCs w:val="2"/>
        </w:rPr>
      </w:pPr>
    </w:p>
    <w:p w:rsidR="008213B6" w:rsidRDefault="008213B6"/>
    <w:sectPr w:rsidR="008213B6" w:rsidSect="000A1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021A03"/>
    <w:rsid w:val="00021A03"/>
    <w:rsid w:val="008213B6"/>
    <w:rsid w:val="00835500"/>
    <w:rsid w:val="00C7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A03"/>
    <w:pPr>
      <w:widowControl w:val="0"/>
      <w:autoSpaceDE w:val="0"/>
      <w:autoSpaceDN w:val="0"/>
    </w:pPr>
    <w:rPr>
      <w:rFonts w:eastAsia="Times New Roman"/>
      <w:szCs w:val="20"/>
      <w:lang w:eastAsia="ru-RU"/>
    </w:rPr>
  </w:style>
  <w:style w:type="paragraph" w:customStyle="1" w:styleId="ConsPlusNonformat">
    <w:name w:val="ConsPlusNonformat"/>
    <w:rsid w:val="00021A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21A03"/>
    <w:pPr>
      <w:widowControl w:val="0"/>
      <w:autoSpaceDE w:val="0"/>
      <w:autoSpaceDN w:val="0"/>
    </w:pPr>
    <w:rPr>
      <w:rFonts w:eastAsia="Times New Roman"/>
      <w:b/>
      <w:szCs w:val="20"/>
      <w:lang w:eastAsia="ru-RU"/>
    </w:rPr>
  </w:style>
  <w:style w:type="paragraph" w:customStyle="1" w:styleId="ConsPlusCell">
    <w:name w:val="ConsPlusCell"/>
    <w:rsid w:val="00021A0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21A03"/>
    <w:pPr>
      <w:widowControl w:val="0"/>
      <w:autoSpaceDE w:val="0"/>
      <w:autoSpaceDN w:val="0"/>
    </w:pPr>
    <w:rPr>
      <w:rFonts w:eastAsia="Times New Roman"/>
      <w:szCs w:val="20"/>
      <w:lang w:eastAsia="ru-RU"/>
    </w:rPr>
  </w:style>
  <w:style w:type="paragraph" w:customStyle="1" w:styleId="ConsPlusTitlePage">
    <w:name w:val="ConsPlusTitlePage"/>
    <w:rsid w:val="00021A0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21A0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21A0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56087E900244644FF66F18BC64F173C6868A700D8BA79219641ABDF2C4034539AECD9B64B621EFFFBA59892915F338FACB53D87383B5B4450288BCRCC" TargetMode="External"/><Relationship Id="rId299" Type="http://schemas.openxmlformats.org/officeDocument/2006/relationships/hyperlink" Target="consultantplus://offline/ref=3156087E900244644FF66F18BC64F173C6868A700D8BA79219641ABDF2C4034539AECD9B64B621EFFFBA59892915F338FACB53D87383B5B4450288BCRCC" TargetMode="External"/><Relationship Id="rId303" Type="http://schemas.openxmlformats.org/officeDocument/2006/relationships/hyperlink" Target="consultantplus://offline/ref=3156087E900244644FF66F18BC64F173C6868A700D8BA79219641ABDF2C4034539AECD9B64B621EFFFBA59892915F338FACB53D87383B5B4450288BCRCC" TargetMode="External"/><Relationship Id="rId21" Type="http://schemas.openxmlformats.org/officeDocument/2006/relationships/hyperlink" Target="consultantplus://offline/ref=3156087E900244644FF66F18BC64F173C6868A700D8BA79219641ABDF2C4034539AECD9B64B621EFFFBA5D832915F338FACB53D87383B5B4450288BCRCC" TargetMode="External"/><Relationship Id="rId42" Type="http://schemas.openxmlformats.org/officeDocument/2006/relationships/hyperlink" Target="consultantplus://offline/ref=3156087E900244644FF66F18BC64F173C6868A700D8BA79219641ABDF2C4034539AECD9B64B621EFFFBA5C832915F338FACB53D87383B5B4450288BCRCC" TargetMode="External"/><Relationship Id="rId63" Type="http://schemas.openxmlformats.org/officeDocument/2006/relationships/hyperlink" Target="consultantplus://offline/ref=3156087E900244644FF66F18BC64F173C6868A700D8AA89E1B641ABDF2C4034539AECD9B64B621EFFFBA5C8D2915F338FACB53D87383B5B4450288BCRCC" TargetMode="External"/><Relationship Id="rId84" Type="http://schemas.openxmlformats.org/officeDocument/2006/relationships/hyperlink" Target="consultantplus://offline/ref=3156087E900244644FF66F18BC64F173C6868A700D8BA79219641ABDF2C4034539AECD9B64B621EFFFBA59892915F338FACB53D87383B5B4450288BCRCC" TargetMode="External"/><Relationship Id="rId138" Type="http://schemas.openxmlformats.org/officeDocument/2006/relationships/hyperlink" Target="consultantplus://offline/ref=3156087E900244644FF66F18BC64F173C6868A700C8BA7961B641ABDF2C4034539AECD9B64B621EFFFBA59892915F338FACB53D87383B5B4450288BCRCC" TargetMode="External"/><Relationship Id="rId159" Type="http://schemas.openxmlformats.org/officeDocument/2006/relationships/hyperlink" Target="consultantplus://offline/ref=3156087E900244644FF66F18BC64F173C6868A700D8BA79219641ABDF2C4034539AECD9B64B621EFFFBA59892915F338FACB53D87383B5B4450288BCRCC" TargetMode="External"/><Relationship Id="rId324" Type="http://schemas.openxmlformats.org/officeDocument/2006/relationships/hyperlink" Target="consultantplus://offline/ref=3156087E900244644FF66F18BC64F173C6868A700D8BA79219641ABDF2C4034539AECD9B64B621EFFFBA5B8F2915F338FACB53D87383B5B4450288BCRCC" TargetMode="External"/><Relationship Id="rId345" Type="http://schemas.openxmlformats.org/officeDocument/2006/relationships/hyperlink" Target="consultantplus://offline/ref=3156087E900244644FF66F18BC64F173C6868A700D8BA79219641ABDF2C4034539AECD9B64B621EFFFBA5B8F2915F338FACB53D87383B5B4450288BCRCC" TargetMode="External"/><Relationship Id="rId366" Type="http://schemas.openxmlformats.org/officeDocument/2006/relationships/hyperlink" Target="consultantplus://offline/ref=3156087E900244644FF66F18BC64F173C6868A700F8CA8951B641ABDF2C4034539AECD9B64B621EFFFB85B8B2915F338FACB53D87383B5B4450288BCRCC" TargetMode="External"/><Relationship Id="rId170" Type="http://schemas.openxmlformats.org/officeDocument/2006/relationships/hyperlink" Target="consultantplus://offline/ref=3156087E900244644FF66F18BC64F173C6868A700D8BA79219641ABDF2C4034539AECD9B64B621EFFFBA59892915F338FACB53D87383B5B4450288BCRCC" TargetMode="External"/><Relationship Id="rId191" Type="http://schemas.openxmlformats.org/officeDocument/2006/relationships/hyperlink" Target="consultantplus://offline/ref=3156087E900244644FF66F18BC64F173C6868A700D8BA79219641ABDF2C4034539AECD9B64B621EFFFBA59892915F338FACB53D87383B5B4450288BCRCC" TargetMode="External"/><Relationship Id="rId205" Type="http://schemas.openxmlformats.org/officeDocument/2006/relationships/hyperlink" Target="consultantplus://offline/ref=3156087E900244644FF66F18BC64F173C6868A700D8BA79219641ABDF2C4034539AECD9B64B621EFFFBA59892915F338FACB53D87383B5B4450288BCRCC" TargetMode="External"/><Relationship Id="rId226" Type="http://schemas.openxmlformats.org/officeDocument/2006/relationships/hyperlink" Target="consultantplus://offline/ref=3156087E900244644FF66F18BC64F173C6868A700D8BA79219641ABDF2C4034539AECD9B64B621EFFFBA59892915F338FACB53D87383B5B4450288BCRCC" TargetMode="External"/><Relationship Id="rId247" Type="http://schemas.openxmlformats.org/officeDocument/2006/relationships/hyperlink" Target="consultantplus://offline/ref=3156087E900244644FF66F18BC64F173C6868A700D8BA79219641ABDF2C4034539AECD9B64B621EFFFBA59892915F338FACB53D87383B5B4450288BCRCC" TargetMode="External"/><Relationship Id="rId107" Type="http://schemas.openxmlformats.org/officeDocument/2006/relationships/hyperlink" Target="consultantplus://offline/ref=3156087E900244644FF66F18BC64F173C6868A700D8BA79219641ABDF2C4034539AECD9B64B621EFFFBA59892915F338FACB53D87383B5B4450288BCRCC" TargetMode="External"/><Relationship Id="rId268" Type="http://schemas.openxmlformats.org/officeDocument/2006/relationships/hyperlink" Target="consultantplus://offline/ref=3156087E900244644FF66F18BC64F173C6868A700D8BA79219641ABDF2C4034539AECD9B64B621EFFFBA59892915F338FACB53D87383B5B4450288BCRCC" TargetMode="External"/><Relationship Id="rId289" Type="http://schemas.openxmlformats.org/officeDocument/2006/relationships/hyperlink" Target="consultantplus://offline/ref=3156087E900244644FF66F18BC64F173C6868A700D8BA79219641ABDF2C4034539AECD9B64B621EFFFBA59892915F338FACB53D87383B5B4450288BCRCC" TargetMode="External"/><Relationship Id="rId11" Type="http://schemas.openxmlformats.org/officeDocument/2006/relationships/hyperlink" Target="consultantplus://offline/ref=3156087E900244644FF66F18BC64F173C6868A700D8AA4901D641ABDF2C4034539AECD9B64B621EFFFBA5D8D2915F338FACB53D87383B5B4450288BCRCC" TargetMode="External"/><Relationship Id="rId32" Type="http://schemas.openxmlformats.org/officeDocument/2006/relationships/hyperlink" Target="consultantplus://offline/ref=3156087E900244644FF66F18BC64F173C6868A700F8FA6961D641ABDF2C4034539AECD9B64B621EFFFBA5D822915F338FACB53D87383B5B4450288BCRCC" TargetMode="External"/><Relationship Id="rId53" Type="http://schemas.openxmlformats.org/officeDocument/2006/relationships/hyperlink" Target="consultantplus://offline/ref=3156087E900244644FF66F18BC64F173C6868A700C8BA7961B641ABDF2C4034539AECD9B64B621EFFFBA5F8C2915F338FACB53D87383B5B4450288BCRCC" TargetMode="External"/><Relationship Id="rId74" Type="http://schemas.openxmlformats.org/officeDocument/2006/relationships/hyperlink" Target="consultantplus://offline/ref=3156087E900244644FF66F18BC64F173C6868A700D8BA79219641ABDF2C4034539AECD9B64B621EFFFBA588F2915F338FACB53D87383B5B4450288BCRCC" TargetMode="External"/><Relationship Id="rId128" Type="http://schemas.openxmlformats.org/officeDocument/2006/relationships/hyperlink" Target="consultantplus://offline/ref=3156087E900244644FF66F18BC64F173C6868A700D8BA79219641ABDF2C4034539AECD9B64B621EFFFBA59892915F338FACB53D87383B5B4450288BCRCC" TargetMode="External"/><Relationship Id="rId149" Type="http://schemas.openxmlformats.org/officeDocument/2006/relationships/hyperlink" Target="consultantplus://offline/ref=3156087E900244644FF66F18BC64F173C6868A700D8BA79219641ABDF2C4034539AECD9B64B621EFFFBA59892915F338FACB53D87383B5B4450288BCRCC" TargetMode="External"/><Relationship Id="rId314" Type="http://schemas.openxmlformats.org/officeDocument/2006/relationships/hyperlink" Target="consultantplus://offline/ref=3156087E900244644FF66F18BC64F173C6868A700D8BA79219641ABDF2C4034539AECD9B64B621EFFFBA5B8F2915F338FACB53D87383B5B4450288BCRCC" TargetMode="External"/><Relationship Id="rId335" Type="http://schemas.openxmlformats.org/officeDocument/2006/relationships/hyperlink" Target="consultantplus://offline/ref=3156087E900244644FF66F18BC64F173C6868A700D8BA79219641ABDF2C4034539AECD9B64B621EFFFBA5B8F2915F338FACB53D87383B5B4450288BCRCC" TargetMode="External"/><Relationship Id="rId356" Type="http://schemas.openxmlformats.org/officeDocument/2006/relationships/hyperlink" Target="consultantplus://offline/ref=3156087E900244644FF66F18BC64F173C6868A700F8CA8951B641ABDF2C4034539AECD9B64B621EFFFB85B8B2915F338FACB53D87383B5B4450288BCRCC" TargetMode="External"/><Relationship Id="rId5" Type="http://schemas.openxmlformats.org/officeDocument/2006/relationships/hyperlink" Target="consultantplus://offline/ref=3156087E900244644FF66F18BC64F173C6868A700983A29F18641ABDF2C4034539AECD9B64B621EFFFBA5D8D2915F338FACB53D87383B5B4450288BCRCC" TargetMode="External"/><Relationship Id="rId95" Type="http://schemas.openxmlformats.org/officeDocument/2006/relationships/hyperlink" Target="consultantplus://offline/ref=3156087E900244644FF66F18BC64F173C6868A700D8BA79219641ABDF2C4034539AECD9B64B621EFFFBA59892915F338FACB53D87383B5B4450288BCRCC" TargetMode="External"/><Relationship Id="rId160" Type="http://schemas.openxmlformats.org/officeDocument/2006/relationships/hyperlink" Target="consultantplus://offline/ref=3156087E900244644FF66F18BC64F173C6868A700D8BA79219641ABDF2C4034539AECD9B64B621EFFFBA59892915F338FACB53D87383B5B4450288BCRCC" TargetMode="External"/><Relationship Id="rId181" Type="http://schemas.openxmlformats.org/officeDocument/2006/relationships/hyperlink" Target="consultantplus://offline/ref=3156087E900244644FF66F18BC64F173C6868A700D8BA79219641ABDF2C4034539AECD9B64B621EFFFBA59892915F338FACB53D87383B5B4450288BCRCC" TargetMode="External"/><Relationship Id="rId216" Type="http://schemas.openxmlformats.org/officeDocument/2006/relationships/hyperlink" Target="consultantplus://offline/ref=3156087E900244644FF66F18BC64F173C6868A700D8BA79219641ABDF2C4034539AECD9B64B621EFFFBA59892915F338FACB53D87383B5B4450288BCRCC" TargetMode="External"/><Relationship Id="rId237" Type="http://schemas.openxmlformats.org/officeDocument/2006/relationships/hyperlink" Target="consultantplus://offline/ref=3156087E900244644FF66F18BC64F173C6868A700D8BA79219641ABDF2C4034539AECD9B64B621EFFFBA59892915F338FACB53D87383B5B4450288BCRCC" TargetMode="External"/><Relationship Id="rId258" Type="http://schemas.openxmlformats.org/officeDocument/2006/relationships/hyperlink" Target="consultantplus://offline/ref=3156087E900244644FF66F18BC64F173C6868A700D8BA79219641ABDF2C4034539AECD9B64B621EFFFBA59892915F338FACB53D87383B5B4450288BCRCC" TargetMode="External"/><Relationship Id="rId279" Type="http://schemas.openxmlformats.org/officeDocument/2006/relationships/hyperlink" Target="consultantplus://offline/ref=3156087E900244644FF66F18BC64F173C6868A700D8BA79219641ABDF2C4034539AECD9B64B621EFFFBA59892915F338FACB53D87383B5B4450288BCRCC" TargetMode="External"/><Relationship Id="rId22" Type="http://schemas.openxmlformats.org/officeDocument/2006/relationships/hyperlink" Target="consultantplus://offline/ref=3156087E900244644FF66F18BC64F173C6868A700D8BA79219641ABDF2C4034539AECD9B64B621EFFFBA5D822915F338FACB53D87383B5B4450288BCRCC" TargetMode="External"/><Relationship Id="rId43" Type="http://schemas.openxmlformats.org/officeDocument/2006/relationships/hyperlink" Target="consultantplus://offline/ref=3156087E900244644FF66F18BC64F173C6868A700E82A89F1E641ABDF2C4034539AECD8964EE2DEDFCA45D8C3C43A27EBAREC" TargetMode="External"/><Relationship Id="rId64" Type="http://schemas.openxmlformats.org/officeDocument/2006/relationships/hyperlink" Target="consultantplus://offline/ref=3156087E900244644FF66F18BC64F173C6868A700D8BA4941F641ABDF2C4034539AECD9B64B621EFFFBA5D8D2915F338FACB53D87383B5B4450288BCRCC" TargetMode="External"/><Relationship Id="rId118" Type="http://schemas.openxmlformats.org/officeDocument/2006/relationships/hyperlink" Target="consultantplus://offline/ref=3156087E900244644FF66F18BC64F173C6868A700D8BA79219641ABDF2C4034539AECD9B64B621EFFFBA59892915F338FACB53D87383B5B4450288BCRCC" TargetMode="External"/><Relationship Id="rId139" Type="http://schemas.openxmlformats.org/officeDocument/2006/relationships/hyperlink" Target="consultantplus://offline/ref=3156087E900244644FF66F18BC64F173C6868A700C8BA7961B641ABDF2C4034539AECD9B64B621EFFFBA598F2915F338FACB53D87383B5B4450288BCRCC" TargetMode="External"/><Relationship Id="rId290" Type="http://schemas.openxmlformats.org/officeDocument/2006/relationships/hyperlink" Target="consultantplus://offline/ref=3156087E900244644FF66F18BC64F173C6868A700D8BA79219641ABDF2C4034539AECD9B64B621EFFFBA59892915F338FACB53D87383B5B4450288BCRCC" TargetMode="External"/><Relationship Id="rId304" Type="http://schemas.openxmlformats.org/officeDocument/2006/relationships/hyperlink" Target="consultantplus://offline/ref=3156087E900244644FF66F18BC64F173C6868A700D8BA79219641ABDF2C4034539AECD9B64B621EFFFBA59892915F338FACB53D87383B5B4450288BCRCC" TargetMode="External"/><Relationship Id="rId325" Type="http://schemas.openxmlformats.org/officeDocument/2006/relationships/hyperlink" Target="consultantplus://offline/ref=3156087E900244644FF66F18BC64F173C6868A700D8BA79219641ABDF2C4034539AECD9B64B621EFFFBA5B8F2915F338FACB53D87383B5B4450288BCRCC" TargetMode="External"/><Relationship Id="rId346" Type="http://schemas.openxmlformats.org/officeDocument/2006/relationships/hyperlink" Target="consultantplus://offline/ref=3156087E900244644FF66F18BC64F173C6868A700882A29213641ABDF2C4034539AECD9B64B621EFFFB8598C2915F338FACB53D87383B5B4450288BCRCC" TargetMode="External"/><Relationship Id="rId367" Type="http://schemas.openxmlformats.org/officeDocument/2006/relationships/hyperlink" Target="consultantplus://offline/ref=3156087E900244644FF66F18BC64F173C6868A700F8CA8951B641ABDF2C4034539AECD9B64B621EFFFB85B8B2915F338FACB53D87383B5B4450288BCRCC" TargetMode="External"/><Relationship Id="rId85" Type="http://schemas.openxmlformats.org/officeDocument/2006/relationships/hyperlink" Target="consultantplus://offline/ref=3156087E900244644FF66F18BC64F173C6868A700D8BA79219641ABDF2C4034539AECD9B64B621EFFFBA59892915F338FACB53D87383B5B4450288BCRCC" TargetMode="External"/><Relationship Id="rId150" Type="http://schemas.openxmlformats.org/officeDocument/2006/relationships/hyperlink" Target="consultantplus://offline/ref=3156087E900244644FF66F18BC64F173C6868A700D8BA79219641ABDF2C4034539AECD9B64B621EFFFBA59892915F338FACB53D87383B5B4450288BCRCC" TargetMode="External"/><Relationship Id="rId171" Type="http://schemas.openxmlformats.org/officeDocument/2006/relationships/hyperlink" Target="consultantplus://offline/ref=3156087E900244644FF66F18BC64F173C6868A700D8BA79219641ABDF2C4034539AECD9B64B621EFFFBA59892915F338FACB53D87383B5B4450288BCRCC" TargetMode="External"/><Relationship Id="rId192" Type="http://schemas.openxmlformats.org/officeDocument/2006/relationships/hyperlink" Target="consultantplus://offline/ref=3156087E900244644FF66F18BC64F173C6868A700D8BA79219641ABDF2C4034539AECD9B64B621EFFFBA59892915F338FACB53D87383B5B4450288BCRCC" TargetMode="External"/><Relationship Id="rId206" Type="http://schemas.openxmlformats.org/officeDocument/2006/relationships/hyperlink" Target="consultantplus://offline/ref=3156087E900244644FF66F18BC64F173C6868A700D8BA79219641ABDF2C4034539AECD9B64B621EFFFBA59892915F338FACB53D87383B5B4450288BCRCC" TargetMode="External"/><Relationship Id="rId227" Type="http://schemas.openxmlformats.org/officeDocument/2006/relationships/hyperlink" Target="consultantplus://offline/ref=3156087E900244644FF66F18BC64F173C6868A700D8BA79219641ABDF2C4034539AECD9B64B621EFFFBA59892915F338FACB53D87383B5B4450288BCRCC" TargetMode="External"/><Relationship Id="rId248" Type="http://schemas.openxmlformats.org/officeDocument/2006/relationships/hyperlink" Target="consultantplus://offline/ref=3156087E900244644FF66F18BC64F173C6868A700D8BA79219641ABDF2C4034539AECD9B64B621EFFFBA59892915F338FACB53D87383B5B4450288BCRCC" TargetMode="External"/><Relationship Id="rId269" Type="http://schemas.openxmlformats.org/officeDocument/2006/relationships/hyperlink" Target="consultantplus://offline/ref=3156087E900244644FF66F18BC64F173C6868A700D8BA79219641ABDF2C4034539AECD9B64B621EFFFBA59892915F338FACB53D87383B5B4450288BCRCC" TargetMode="External"/><Relationship Id="rId12" Type="http://schemas.openxmlformats.org/officeDocument/2006/relationships/hyperlink" Target="consultantplus://offline/ref=3156087E900244644FF66F18BC64F173C6868A700D8AA89E1B641ABDF2C4034539AECD9B64B621EFFFBA5D8D2915F338FACB53D87383B5B4450288BCRCC" TargetMode="External"/><Relationship Id="rId33" Type="http://schemas.openxmlformats.org/officeDocument/2006/relationships/hyperlink" Target="consultantplus://offline/ref=3156087E900244644FF66F18BC64F173C6868A700F8CA8951B641ABDF2C4034539AECD9B64B621EFFFBA5D8C2915F338FACB53D87383B5B4450288BCRCC" TargetMode="External"/><Relationship Id="rId108" Type="http://schemas.openxmlformats.org/officeDocument/2006/relationships/hyperlink" Target="consultantplus://offline/ref=3156087E900244644FF66F18BC64F173C6868A700D8BA79219641ABDF2C4034539AECD9B64B621EFFFBA59892915F338FACB53D87383B5B4450288BCRCC" TargetMode="External"/><Relationship Id="rId129" Type="http://schemas.openxmlformats.org/officeDocument/2006/relationships/hyperlink" Target="consultantplus://offline/ref=3156087E900244644FF66F18BC64F173C6868A700D8BA79219641ABDF2C4034539AECD9B64B621EFFFBA59892915F338FACB53D87383B5B4450288BCRCC" TargetMode="External"/><Relationship Id="rId280" Type="http://schemas.openxmlformats.org/officeDocument/2006/relationships/hyperlink" Target="consultantplus://offline/ref=3156087E900244644FF66F18BC64F173C6868A700D8BA79219641ABDF2C4034539AECD9B64B621EFFFBA59892915F338FACB53D87383B5B4450288BCRCC" TargetMode="External"/><Relationship Id="rId315" Type="http://schemas.openxmlformats.org/officeDocument/2006/relationships/hyperlink" Target="consultantplus://offline/ref=3156087E900244644FF66F18BC64F173C6868A700D8BA79219641ABDF2C4034539AECD9B64B621EFFFBA5B8F2915F338FACB53D87383B5B4450288BCRCC" TargetMode="External"/><Relationship Id="rId336" Type="http://schemas.openxmlformats.org/officeDocument/2006/relationships/hyperlink" Target="consultantplus://offline/ref=3156087E900244644FF66F18BC64F173C6868A700D8BA79219641ABDF2C4034539AECD9B64B621EFFFBA5B8F2915F338FACB53D87383B5B4450288BCRCC" TargetMode="External"/><Relationship Id="rId357" Type="http://schemas.openxmlformats.org/officeDocument/2006/relationships/hyperlink" Target="consultantplus://offline/ref=3156087E900244644FF66F18BC64F173C6868A700F8CA8951B641ABDF2C4034539AECD9B64B621EFFFB85B8B2915F338FACB53D87383B5B4450288BCRCC" TargetMode="External"/><Relationship Id="rId54" Type="http://schemas.openxmlformats.org/officeDocument/2006/relationships/hyperlink" Target="consultantplus://offline/ref=3156087E900244644FF66F18BC64F173C6868A700D8BA79219641ABDF2C4034539AECD9B64B621EFFFBA5E882915F338FACB53D87383B5B4450288BCRCC" TargetMode="External"/><Relationship Id="rId75" Type="http://schemas.openxmlformats.org/officeDocument/2006/relationships/hyperlink" Target="consultantplus://offline/ref=3156087E900244644FF66F18BC64F173C6868A700D8BA79219641ABDF2C4034539AECD9B64B621EFFFBA588D2915F338FACB53D87383B5B4450288BCRCC" TargetMode="External"/><Relationship Id="rId96" Type="http://schemas.openxmlformats.org/officeDocument/2006/relationships/hyperlink" Target="consultantplus://offline/ref=3156087E900244644FF66F18BC64F173C6868A700D8BA79219641ABDF2C4034539AECD9B64B621EFFFBA59892915F338FACB53D87383B5B4450288BCRCC" TargetMode="External"/><Relationship Id="rId140" Type="http://schemas.openxmlformats.org/officeDocument/2006/relationships/hyperlink" Target="consultantplus://offline/ref=3156087E900244644FF66F18BC64F173C6868A700C8BA7961B641ABDF2C4034539AECD9B64B621EFFFBA598E2915F338FACB53D87383B5B4450288BCRCC" TargetMode="External"/><Relationship Id="rId161" Type="http://schemas.openxmlformats.org/officeDocument/2006/relationships/hyperlink" Target="consultantplus://offline/ref=3156087E900244644FF66F18BC64F173C6868A700D8BA4941F641ABDF2C4034539AECD9B64B621EFFFBA5D8C2915F338FACB53D87383B5B4450288BCRCC" TargetMode="External"/><Relationship Id="rId182" Type="http://schemas.openxmlformats.org/officeDocument/2006/relationships/hyperlink" Target="consultantplus://offline/ref=3156087E900244644FF66F18BC64F173C6868A700D8BA79219641ABDF2C4034539AECD9B64B621EFFFBA59892915F338FACB53D87383B5B4450288BCRCC" TargetMode="External"/><Relationship Id="rId217" Type="http://schemas.openxmlformats.org/officeDocument/2006/relationships/hyperlink" Target="consultantplus://offline/ref=3156087E900244644FF66F18BC64F173C6868A700D8BA79219641ABDF2C4034539AECD9B64B621EFFFBA59892915F338FACB53D87383B5B4450288BCRCC" TargetMode="External"/><Relationship Id="rId6" Type="http://schemas.openxmlformats.org/officeDocument/2006/relationships/hyperlink" Target="consultantplus://offline/ref=3156087E900244644FF66F18BC64F173C6868A70088EA59713641ABDF2C4034539AECD9B64B621EFFFBA5D8D2915F338FACB53D87383B5B4450288BCRCC" TargetMode="External"/><Relationship Id="rId238" Type="http://schemas.openxmlformats.org/officeDocument/2006/relationships/hyperlink" Target="consultantplus://offline/ref=3156087E900244644FF66F18BC64F173C6868A700D8BA79219641ABDF2C4034539AECD9B64B621EFFFBA59892915F338FACB53D87383B5B4450288BCRCC" TargetMode="External"/><Relationship Id="rId259" Type="http://schemas.openxmlformats.org/officeDocument/2006/relationships/hyperlink" Target="consultantplus://offline/ref=3156087E900244644FF66F18BC64F173C6868A700D8BA79219641ABDF2C4034539AECD9B64B621EFFFBA59892915F338FACB53D87383B5B4450288BCRCC" TargetMode="External"/><Relationship Id="rId23" Type="http://schemas.openxmlformats.org/officeDocument/2006/relationships/hyperlink" Target="consultantplus://offline/ref=3156087E900244644FF66F18BC64F173C6868A700C8BA7961B641ABDF2C4034539AECD9B64B621EFFFBA5D8C2915F338FACB53D87383B5B4450288BCRCC" TargetMode="External"/><Relationship Id="rId119" Type="http://schemas.openxmlformats.org/officeDocument/2006/relationships/hyperlink" Target="consultantplus://offline/ref=3156087E900244644FF66F18BC64F173C6868A700D8BA79219641ABDF2C4034539AECD9B64B621EFFFBA59892915F338FACB53D87383B5B4450288BCRCC" TargetMode="External"/><Relationship Id="rId270" Type="http://schemas.openxmlformats.org/officeDocument/2006/relationships/hyperlink" Target="consultantplus://offline/ref=3156087E900244644FF66F18BC64F173C6868A700D8BA79219641ABDF2C4034539AECD9B64B621EFFFBA59892915F338FACB53D87383B5B4450288BCRCC" TargetMode="External"/><Relationship Id="rId291" Type="http://schemas.openxmlformats.org/officeDocument/2006/relationships/hyperlink" Target="consultantplus://offline/ref=3156087E900244644FF66F18BC64F173C6868A700D8BA79219641ABDF2C4034539AECD9B64B621EFFFBA59892915F338FACB53D87383B5B4450288BCRCC" TargetMode="External"/><Relationship Id="rId305" Type="http://schemas.openxmlformats.org/officeDocument/2006/relationships/hyperlink" Target="consultantplus://offline/ref=3156087E900244644FF66F18BC64F173C6868A700D8BA79219641ABDF2C4034539AECD9B64B621EFFFBA59892915F338FACB53D87383B5B4450288BCRCC" TargetMode="External"/><Relationship Id="rId326" Type="http://schemas.openxmlformats.org/officeDocument/2006/relationships/hyperlink" Target="consultantplus://offline/ref=3156087E900244644FF66F18BC64F173C6868A700D8BA79219641ABDF2C4034539AECD9B64B621EFFFBA5B8F2915F338FACB53D87383B5B4450288BCRCC" TargetMode="External"/><Relationship Id="rId347" Type="http://schemas.openxmlformats.org/officeDocument/2006/relationships/hyperlink" Target="consultantplus://offline/ref=3156087E900244644FF66F18BC64F173C6868A700F8CA8951B641ABDF2C4034539AECD9B64B621EFFFB858822915F338FACB53D87383B5B4450288BCRCC" TargetMode="External"/><Relationship Id="rId44" Type="http://schemas.openxmlformats.org/officeDocument/2006/relationships/hyperlink" Target="consultantplus://offline/ref=3156087E900244644FF66F18BC64F173C6868A70088EA59713641ABDF2C4034539AECD9B64B621EFFFBA5C882915F338FACB53D87383B5B4450288BCRCC" TargetMode="External"/><Relationship Id="rId65" Type="http://schemas.openxmlformats.org/officeDocument/2006/relationships/hyperlink" Target="consultantplus://offline/ref=3156087E900244644FF66F18BC64F173C6868A700D8BA79219641ABDF2C4034539AECD9B64B621EFFFBA598A2915F338FACB53D87383B5B4450288BCRCC" TargetMode="External"/><Relationship Id="rId86" Type="http://schemas.openxmlformats.org/officeDocument/2006/relationships/hyperlink" Target="consultantplus://offline/ref=3156087E900244644FF66F18BC64F173C6868A700D8BA79219641ABDF2C4034539AECD9B64B621EFFFBA59892915F338FACB53D87383B5B4450288BCRCC" TargetMode="External"/><Relationship Id="rId130" Type="http://schemas.openxmlformats.org/officeDocument/2006/relationships/hyperlink" Target="consultantplus://offline/ref=3156087E900244644FF66F18BC64F173C6868A700D8BA79219641ABDF2C4034539AECD9B64B621EFFFBA59892915F338FACB53D87383B5B4450288BCRCC" TargetMode="External"/><Relationship Id="rId151" Type="http://schemas.openxmlformats.org/officeDocument/2006/relationships/hyperlink" Target="consultantplus://offline/ref=3156087E900244644FF66F18BC64F173C6868A700D8BA79219641ABDF2C4034539AECD9B64B621EFFFBA59892915F338FACB53D87383B5B4450288BCRCC" TargetMode="External"/><Relationship Id="rId368" Type="http://schemas.openxmlformats.org/officeDocument/2006/relationships/hyperlink" Target="consultantplus://offline/ref=3156087E900244644FF66F18BC64F173C6868A700F8CA8951B641ABDF2C4034539AECD9B64B621EFFFB85B8B2915F338FACB53D87383B5B4450288BCRCC" TargetMode="External"/><Relationship Id="rId172" Type="http://schemas.openxmlformats.org/officeDocument/2006/relationships/hyperlink" Target="consultantplus://offline/ref=3156087E900244644FF66F18BC64F173C6868A700D8BA79219641ABDF2C4034539AECD9B64B621EFFFBA59892915F338FACB53D87383B5B4450288BCRCC" TargetMode="External"/><Relationship Id="rId193" Type="http://schemas.openxmlformats.org/officeDocument/2006/relationships/hyperlink" Target="consultantplus://offline/ref=3156087E900244644FF66F18BC64F173C6868A700D8BA79219641ABDF2C4034539AECD9B64B621EFFFBA59892915F338FACB53D87383B5B4450288BCRCC" TargetMode="External"/><Relationship Id="rId207" Type="http://schemas.openxmlformats.org/officeDocument/2006/relationships/hyperlink" Target="consultantplus://offline/ref=3156087E900244644FF66F18BC64F173C6868A700D8BA79219641ABDF2C4034539AECD9B64B621EFFFBA59892915F338FACB53D87383B5B4450288BCRCC" TargetMode="External"/><Relationship Id="rId228" Type="http://schemas.openxmlformats.org/officeDocument/2006/relationships/hyperlink" Target="consultantplus://offline/ref=3156087E900244644FF66F18BC64F173C6868A700D8BA79219641ABDF2C4034539AECD9B64B621EFFFBA59892915F338FACB53D87383B5B4450288BCRCC" TargetMode="External"/><Relationship Id="rId249" Type="http://schemas.openxmlformats.org/officeDocument/2006/relationships/hyperlink" Target="consultantplus://offline/ref=3156087E900244644FF66F18BC64F173C6868A700D8BA79219641ABDF2C4034539AECD9B64B621EFFFBA59892915F338FACB53D87383B5B4450288BCRCC" TargetMode="External"/><Relationship Id="rId13" Type="http://schemas.openxmlformats.org/officeDocument/2006/relationships/hyperlink" Target="consultantplus://offline/ref=3156087E900244644FF66F18BC64F173C6868A700D8BA4941F641ABDF2C4034539AECD9B64B621EFFFBA5D8D2915F338FACB53D87383B5B4450288BCRCC" TargetMode="External"/><Relationship Id="rId109" Type="http://schemas.openxmlformats.org/officeDocument/2006/relationships/hyperlink" Target="consultantplus://offline/ref=3156087E900244644FF66F18BC64F173C6868A700D8BA79219641ABDF2C4034539AECD9B64B621EFFFBA59892915F338FACB53D87383B5B4450288BCRCC" TargetMode="External"/><Relationship Id="rId260" Type="http://schemas.openxmlformats.org/officeDocument/2006/relationships/hyperlink" Target="consultantplus://offline/ref=3156087E900244644FF66F18BC64F173C6868A700D8BA79219641ABDF2C4034539AECD9B64B621EFFFBA59892915F338FACB53D87383B5B4450288BCRCC" TargetMode="External"/><Relationship Id="rId281" Type="http://schemas.openxmlformats.org/officeDocument/2006/relationships/hyperlink" Target="consultantplus://offline/ref=3156087E900244644FF66F18BC64F173C6868A700D8BA79219641ABDF2C4034539AECD9B64B621EFFFBA59892915F338FACB53D87383B5B4450288BCRCC" TargetMode="External"/><Relationship Id="rId316" Type="http://schemas.openxmlformats.org/officeDocument/2006/relationships/hyperlink" Target="consultantplus://offline/ref=3156087E900244644FF66F18BC64F173C6868A700D8BA79219641ABDF2C4034539AECD9B64B621EFFFBA5B8F2915F338FACB53D87383B5B4450288BCRCC" TargetMode="External"/><Relationship Id="rId337" Type="http://schemas.openxmlformats.org/officeDocument/2006/relationships/hyperlink" Target="consultantplus://offline/ref=3156087E900244644FF66F18BC64F173C6868A700D8BA79219641ABDF2C4034539AECD9B64B621EFFFBA5B8F2915F338FACB53D87383B5B4450288BCRCC" TargetMode="External"/><Relationship Id="rId34" Type="http://schemas.openxmlformats.org/officeDocument/2006/relationships/hyperlink" Target="consultantplus://offline/ref=3156087E900244644FF66F18BC64F173C6868A700D8AA89E1B641ABDF2C4034539AECD9B64B621EFFFBA5D8C2915F338FACB53D87383B5B4450288BCRCC" TargetMode="External"/><Relationship Id="rId55" Type="http://schemas.openxmlformats.org/officeDocument/2006/relationships/hyperlink" Target="consultantplus://offline/ref=3156087E900244644FF67115AA08AB7CC38FD3750B8FABC1473B41E0A5CD09126CE1CCD522B83EEFF8A45F8B20B4R0C" TargetMode="External"/><Relationship Id="rId76" Type="http://schemas.openxmlformats.org/officeDocument/2006/relationships/hyperlink" Target="consultantplus://offline/ref=3156087E900244644FF66F18BC64F173C6868A700D8BA79219641ABDF2C4034539AECD9B64B621EFFFBA59892915F338FACB53D87383B5B4450288BCRCC" TargetMode="External"/><Relationship Id="rId97" Type="http://schemas.openxmlformats.org/officeDocument/2006/relationships/hyperlink" Target="consultantplus://offline/ref=3156087E900244644FF66F18BC64F173C6868A700D8BA79219641ABDF2C4034539AECD9B64B621EFFFBA59892915F338FACB53D87383B5B4450288BCRCC" TargetMode="External"/><Relationship Id="rId120" Type="http://schemas.openxmlformats.org/officeDocument/2006/relationships/hyperlink" Target="consultantplus://offline/ref=3156087E900244644FF66F18BC64F173C6868A700D8BA79219641ABDF2C4034539AECD9B64B621EFFFBA59892915F338FACB53D87383B5B4450288BCRCC" TargetMode="External"/><Relationship Id="rId141" Type="http://schemas.openxmlformats.org/officeDocument/2006/relationships/hyperlink" Target="consultantplus://offline/ref=3156087E900244644FF66F18BC64F173C6868A700D8BA79219641ABDF2C4034539AECD9B64B621EFFFBA59892915F338FACB53D87383B5B4450288BCRCC" TargetMode="External"/><Relationship Id="rId358" Type="http://schemas.openxmlformats.org/officeDocument/2006/relationships/hyperlink" Target="consultantplus://offline/ref=3156087E900244644FF66F18BC64F173C6868A700F8CA8951B641ABDF2C4034539AECD9B64B621EFFFB85B8B2915F338FACB53D87383B5B4450288BCRCC" TargetMode="External"/><Relationship Id="rId7" Type="http://schemas.openxmlformats.org/officeDocument/2006/relationships/hyperlink" Target="consultantplus://offline/ref=3156087E900244644FF66F18BC64F173C6868A700882A29213641ABDF2C4034539AECD9B64B621EFFFBA5D8D2915F338FACB53D87383B5B4450288BCRCC" TargetMode="External"/><Relationship Id="rId162" Type="http://schemas.openxmlformats.org/officeDocument/2006/relationships/hyperlink" Target="consultantplus://offline/ref=3156087E900244644FF66F18BC64F173C6868A700D8BA79219641ABDF2C4034539AECD9B64B621EFFFBA59892915F338FACB53D87383B5B4450288BCRCC" TargetMode="External"/><Relationship Id="rId183" Type="http://schemas.openxmlformats.org/officeDocument/2006/relationships/hyperlink" Target="consultantplus://offline/ref=3156087E900244644FF66F18BC64F173C6868A700D8BA79219641ABDF2C4034539AECD9B64B621EFFFBA59892915F338FACB53D87383B5B4450288BCRCC" TargetMode="External"/><Relationship Id="rId218" Type="http://schemas.openxmlformats.org/officeDocument/2006/relationships/hyperlink" Target="consultantplus://offline/ref=3156087E900244644FF66F18BC64F173C6868A700D8BA79219641ABDF2C4034539AECD9B64B621EFFFBA59892915F338FACB53D87383B5B4450288BCRCC" TargetMode="External"/><Relationship Id="rId239" Type="http://schemas.openxmlformats.org/officeDocument/2006/relationships/hyperlink" Target="consultantplus://offline/ref=3156087E900244644FF66F18BC64F173C6868A700D8BA79219641ABDF2C4034539AECD9B64B621EFFFBA59892915F338FACB53D87383B5B4450288BCRCC" TargetMode="External"/><Relationship Id="rId250" Type="http://schemas.openxmlformats.org/officeDocument/2006/relationships/hyperlink" Target="consultantplus://offline/ref=3156087E900244644FF66F18BC64F173C6868A700D8BA79219641ABDF2C4034539AECD9B64B621EFFFBA59892915F338FACB53D87383B5B4450288BCRCC" TargetMode="External"/><Relationship Id="rId271" Type="http://schemas.openxmlformats.org/officeDocument/2006/relationships/hyperlink" Target="consultantplus://offline/ref=3156087E900244644FF66F18BC64F173C6868A700D8BA79219641ABDF2C4034539AECD9B64B621EFFFBA59892915F338FACB53D87383B5B4450288BCRCC" TargetMode="External"/><Relationship Id="rId292" Type="http://schemas.openxmlformats.org/officeDocument/2006/relationships/hyperlink" Target="consultantplus://offline/ref=3156087E900244644FF66F18BC64F173C6868A700D8BA79219641ABDF2C4034539AECD9B64B621EFFFBA59892915F338FACB53D87383B5B4450288BCRCC" TargetMode="External"/><Relationship Id="rId306" Type="http://schemas.openxmlformats.org/officeDocument/2006/relationships/hyperlink" Target="consultantplus://offline/ref=3156087E900244644FF66F18BC64F173C6868A700C8BA7961B641ABDF2C4034539AECD9B64B621EFFFBA598D2915F338FACB53D87383B5B4450288BCRCC" TargetMode="External"/><Relationship Id="rId24" Type="http://schemas.openxmlformats.org/officeDocument/2006/relationships/hyperlink" Target="consultantplus://offline/ref=3156087E900244644FF66F18BC64F173C6868A700D8BA79219641ABDF2C4034539AECD9B64B621EFFFBA5D822915F338FACB53D87383B5B4450288BCRCC" TargetMode="External"/><Relationship Id="rId45" Type="http://schemas.openxmlformats.org/officeDocument/2006/relationships/hyperlink" Target="consultantplus://offline/ref=3156087E900244644FF66F18BC64F173C6868A70088EA59713641ABDF2C4034539AECD9B64B621EFFFBA5C8E2915F338FACB53D87383B5B4450288BCRCC" TargetMode="External"/><Relationship Id="rId66" Type="http://schemas.openxmlformats.org/officeDocument/2006/relationships/hyperlink" Target="consultantplus://offline/ref=3156087E900244644FF66F18BC64F173C6868A700C8BA7961B641ABDF2C4034539AECD9B64B621EFFFBA5E8E2915F338FACB53D87383B5B4450288BCRCC" TargetMode="External"/><Relationship Id="rId87" Type="http://schemas.openxmlformats.org/officeDocument/2006/relationships/hyperlink" Target="consultantplus://offline/ref=3156087E900244644FF66F18BC64F173C6868A700D8BA79219641ABDF2C4034539AECD9B64B621EFFFBA59892915F338FACB53D87383B5B4450288BCRCC" TargetMode="External"/><Relationship Id="rId110" Type="http://schemas.openxmlformats.org/officeDocument/2006/relationships/hyperlink" Target="consultantplus://offline/ref=3156087E900244644FF66F18BC64F173C6868A700D8BA79219641ABDF2C4034539AECD9B64B621EFFFBA59892915F338FACB53D87383B5B4450288BCRCC" TargetMode="External"/><Relationship Id="rId131" Type="http://schemas.openxmlformats.org/officeDocument/2006/relationships/hyperlink" Target="consultantplus://offline/ref=3156087E900244644FF66F18BC64F173C6868A700D8BA79219641ABDF2C4034539AECD9B64B621EFFFBA59892915F338FACB53D87383B5B4450288BCRCC" TargetMode="External"/><Relationship Id="rId327" Type="http://schemas.openxmlformats.org/officeDocument/2006/relationships/hyperlink" Target="consultantplus://offline/ref=3156087E900244644FF66F18BC64F173C6868A700D8BA79219641ABDF2C4034539AECD9B64B621EFFFBA5B8F2915F338FACB53D87383B5B4450288BCRCC" TargetMode="External"/><Relationship Id="rId348" Type="http://schemas.openxmlformats.org/officeDocument/2006/relationships/hyperlink" Target="consultantplus://offline/ref=3156087E900244644FF66F18BC64F173C6868A700F8CA8951B641ABDF2C4034539AECD9B64B621EFFFB85B8B2915F338FACB53D87383B5B4450288BCRCC" TargetMode="External"/><Relationship Id="rId369" Type="http://schemas.openxmlformats.org/officeDocument/2006/relationships/hyperlink" Target="consultantplus://offline/ref=3156087E900244644FF66F18BC64F173C6868A700F8CA8951B641ABDF2C4034539AECD9B64B621EFFFB85B8B2915F338FACB53D87383B5B4450288BCRCC" TargetMode="External"/><Relationship Id="rId152" Type="http://schemas.openxmlformats.org/officeDocument/2006/relationships/hyperlink" Target="consultantplus://offline/ref=3156087E900244644FF66F18BC64F173C6868A700D8BA79219641ABDF2C4034539AECD9B64B621EFFFBA59892915F338FACB53D87383B5B4450288BCRCC" TargetMode="External"/><Relationship Id="rId173" Type="http://schemas.openxmlformats.org/officeDocument/2006/relationships/hyperlink" Target="consultantplus://offline/ref=3156087E900244644FF66F18BC64F173C6868A700D8BA79219641ABDF2C4034539AECD9B64B621EFFFBA59892915F338FACB53D87383B5B4450288BCRCC" TargetMode="External"/><Relationship Id="rId194" Type="http://schemas.openxmlformats.org/officeDocument/2006/relationships/hyperlink" Target="consultantplus://offline/ref=3156087E900244644FF66F18BC64F173C6868A700D8BA79219641ABDF2C4034539AECD9B64B621EFFFBA59892915F338FACB53D87383B5B4450288BCRCC" TargetMode="External"/><Relationship Id="rId208" Type="http://schemas.openxmlformats.org/officeDocument/2006/relationships/hyperlink" Target="consultantplus://offline/ref=3156087E900244644FF66F18BC64F173C6868A700D8BA79219641ABDF2C4034539AECD9B64B621EFFFBA59892915F338FACB53D87383B5B4450288BCRCC" TargetMode="External"/><Relationship Id="rId229" Type="http://schemas.openxmlformats.org/officeDocument/2006/relationships/hyperlink" Target="consultantplus://offline/ref=3156087E900244644FF66F18BC64F173C6868A700D8BA79219641ABDF2C4034539AECD9B64B621EFFFBA59892915F338FACB53D87383B5B4450288BCRCC" TargetMode="External"/><Relationship Id="rId240" Type="http://schemas.openxmlformats.org/officeDocument/2006/relationships/hyperlink" Target="consultantplus://offline/ref=3156087E900244644FF66F18BC64F173C6868A700D8BA79219641ABDF2C4034539AECD9B64B621EFFFBA59892915F338FACB53D87383B5B4450288BCRCC" TargetMode="External"/><Relationship Id="rId261" Type="http://schemas.openxmlformats.org/officeDocument/2006/relationships/hyperlink" Target="consultantplus://offline/ref=3156087E900244644FF66F18BC64F173C6868A700D8BA79219641ABDF2C4034539AECD9B64B621EFFFBA59892915F338FACB53D87383B5B4450288BCRCC" TargetMode="External"/><Relationship Id="rId14" Type="http://schemas.openxmlformats.org/officeDocument/2006/relationships/hyperlink" Target="consultantplus://offline/ref=3156087E900244644FF66F18BC64F173C6868A700D8BA79219641ABDF2C4034539AECD9B64B621EFFFBA5D8D2915F338FACB53D87383B5B4450288BCRCC" TargetMode="External"/><Relationship Id="rId35" Type="http://schemas.openxmlformats.org/officeDocument/2006/relationships/hyperlink" Target="consultantplus://offline/ref=3156087E900244644FF66F18BC64F173C6868A700D8BA79219641ABDF2C4034539AECD9B64B621EFFFBA5C892915F338FACB53D87383B5B4450288BCRCC" TargetMode="External"/><Relationship Id="rId56" Type="http://schemas.openxmlformats.org/officeDocument/2006/relationships/hyperlink" Target="consultantplus://offline/ref=3156087E900244644FF66F18BC64F173C6868A700C8BA7961B641ABDF2C4034539AECD9B64B621EFFFBA5F822915F338FACB53D87383B5B4450288BCRCC" TargetMode="External"/><Relationship Id="rId77" Type="http://schemas.openxmlformats.org/officeDocument/2006/relationships/hyperlink" Target="consultantplus://offline/ref=3156087E900244644FF66F18BC64F173C6868A700D8BA79219641ABDF2C4034539AECD9B64B621EFFFBA59892915F338FACB53D87383B5B4450288BCRCC" TargetMode="External"/><Relationship Id="rId100" Type="http://schemas.openxmlformats.org/officeDocument/2006/relationships/hyperlink" Target="consultantplus://offline/ref=3156087E900244644FF66F18BC64F173C6868A700D8BA79219641ABDF2C4034539AECD9B64B621EFFFBA59892915F338FACB53D87383B5B4450288BCRCC" TargetMode="External"/><Relationship Id="rId282" Type="http://schemas.openxmlformats.org/officeDocument/2006/relationships/hyperlink" Target="consultantplus://offline/ref=3156087E900244644FF66F18BC64F173C6868A700D8BA79219641ABDF2C4034539AECD9B64B621EFFFBA59892915F338FACB53D87383B5B4450288BCRCC" TargetMode="External"/><Relationship Id="rId317" Type="http://schemas.openxmlformats.org/officeDocument/2006/relationships/hyperlink" Target="consultantplus://offline/ref=3156087E900244644FF66F18BC64F173C6868A700D8BA79219641ABDF2C4034539AECD9B64B621EFFFBA5B8F2915F338FACB53D87383B5B4450288BCRCC" TargetMode="External"/><Relationship Id="rId338" Type="http://schemas.openxmlformats.org/officeDocument/2006/relationships/hyperlink" Target="consultantplus://offline/ref=3156087E900244644FF66F18BC64F173C6868A700D8BA79219641ABDF2C4034539AECD9B64B621EFFFBA5B8F2915F338FACB53D87383B5B4450288BCRCC" TargetMode="External"/><Relationship Id="rId359" Type="http://schemas.openxmlformats.org/officeDocument/2006/relationships/hyperlink" Target="consultantplus://offline/ref=3156087E900244644FF66F18BC64F173C6868A700F8CA8951B641ABDF2C4034539AECD9B64B621EFFFB85B8B2915F338FACB53D87383B5B4450288BCRCC" TargetMode="External"/><Relationship Id="rId8" Type="http://schemas.openxmlformats.org/officeDocument/2006/relationships/hyperlink" Target="consultantplus://offline/ref=3156087E900244644FF66F18BC64F173C6868A700F8FA6961D641ABDF2C4034539AECD9B64B621EFFFBA5D8D2915F338FACB53D87383B5B4450288BCRCC" TargetMode="External"/><Relationship Id="rId98" Type="http://schemas.openxmlformats.org/officeDocument/2006/relationships/hyperlink" Target="consultantplus://offline/ref=3156087E900244644FF66F18BC64F173C6868A700D8BA79219641ABDF2C4034539AECD9B64B621EFFFBA59892915F338FACB53D87383B5B4450288BCRCC" TargetMode="External"/><Relationship Id="rId121" Type="http://schemas.openxmlformats.org/officeDocument/2006/relationships/hyperlink" Target="consultantplus://offline/ref=3156087E900244644FF66F18BC64F173C6868A700D8BA79219641ABDF2C4034539AECD9B64B621EFFFBA59892915F338FACB53D87383B5B4450288BCRCC" TargetMode="External"/><Relationship Id="rId142" Type="http://schemas.openxmlformats.org/officeDocument/2006/relationships/hyperlink" Target="consultantplus://offline/ref=3156087E900244644FF66F18BC64F173C6868A700D8BA79219641ABDF2C4034539AECD9B64B621EFFFBA59892915F338FACB53D87383B5B4450288BCRCC" TargetMode="External"/><Relationship Id="rId163" Type="http://schemas.openxmlformats.org/officeDocument/2006/relationships/hyperlink" Target="consultantplus://offline/ref=3156087E900244644FF66F18BC64F173C6868A700D8BA79219641ABDF2C4034539AECD9B64B621EFFFBA59892915F338FACB53D87383B5B4450288BCRCC" TargetMode="External"/><Relationship Id="rId184" Type="http://schemas.openxmlformats.org/officeDocument/2006/relationships/hyperlink" Target="consultantplus://offline/ref=3156087E900244644FF66F18BC64F173C6868A700D8BA79219641ABDF2C4034539AECD9B64B621EFFFBA59892915F338FACB53D87383B5B4450288BCRCC" TargetMode="External"/><Relationship Id="rId219" Type="http://schemas.openxmlformats.org/officeDocument/2006/relationships/hyperlink" Target="consultantplus://offline/ref=3156087E900244644FF66F18BC64F173C6868A700D8BA79219641ABDF2C4034539AECD9B64B621EFFFBA59892915F338FACB53D87383B5B4450288BCRCC" TargetMode="External"/><Relationship Id="rId370" Type="http://schemas.openxmlformats.org/officeDocument/2006/relationships/hyperlink" Target="consultantplus://offline/ref=3156087E900244644FF66F18BC64F173C6868A700F8CA8951B641ABDF2C4034539AECD9B64B621EFFFB85B8B2915F338FACB53D87383B5B4450288BCRCC" TargetMode="External"/><Relationship Id="rId230" Type="http://schemas.openxmlformats.org/officeDocument/2006/relationships/hyperlink" Target="consultantplus://offline/ref=3156087E900244644FF66F18BC64F173C6868A700D8BA79219641ABDF2C4034539AECD9B64B621EFFFBA59892915F338FACB53D87383B5B4450288BCRCC" TargetMode="External"/><Relationship Id="rId251" Type="http://schemas.openxmlformats.org/officeDocument/2006/relationships/hyperlink" Target="consultantplus://offline/ref=3156087E900244644FF66F18BC64F173C6868A700D8BA79219641ABDF2C4034539AECD9B64B621EFFFBA59892915F338FACB53D87383B5B4450288BCRCC" TargetMode="External"/><Relationship Id="rId25" Type="http://schemas.openxmlformats.org/officeDocument/2006/relationships/hyperlink" Target="consultantplus://offline/ref=3156087E900244644FF66F18BC64F173C6868A70098BA2961F641ABDF2C4034539AECD8964EE2DEDFCA45D8C3C43A27EBAREC" TargetMode="External"/><Relationship Id="rId46" Type="http://schemas.openxmlformats.org/officeDocument/2006/relationships/hyperlink" Target="consultantplus://offline/ref=3156087E900244644FF66F18BC64F173C6868A700D8BA79219641ABDF2C4034539AECD9B64B621EFFFBA5F8C2915F338FACB53D87383B5B4450288BCRCC" TargetMode="External"/><Relationship Id="rId67" Type="http://schemas.openxmlformats.org/officeDocument/2006/relationships/hyperlink" Target="consultantplus://offline/ref=3156087E900244644FF66F18BC64F173C6868A700C8BA7961B641ABDF2C4034539AECD9B64B621EFFFBA5E8D2915F338FACB53D87383B5B4450288BCRCC" TargetMode="External"/><Relationship Id="rId272" Type="http://schemas.openxmlformats.org/officeDocument/2006/relationships/hyperlink" Target="consultantplus://offline/ref=3156087E900244644FF66F18BC64F173C6868A700D8BA79219641ABDF2C4034539AECD9B64B621EFFFBA59892915F338FACB53D87383B5B4450288BCRCC" TargetMode="External"/><Relationship Id="rId293" Type="http://schemas.openxmlformats.org/officeDocument/2006/relationships/hyperlink" Target="consultantplus://offline/ref=3156087E900244644FF66F18BC64F173C6868A700D8BA79219641ABDF2C4034539AECD9B64B621EFFFBA59892915F338FACB53D87383B5B4450288BCRCC" TargetMode="External"/><Relationship Id="rId307" Type="http://schemas.openxmlformats.org/officeDocument/2006/relationships/hyperlink" Target="consultantplus://offline/ref=3156087E900244644FF66F18BC64F173C6868A700D8BA79219641ABDF2C4034539AECD9B64B621EFFFBA5B8F2915F338FACB53D87383B5B4450288BCRCC" TargetMode="External"/><Relationship Id="rId328" Type="http://schemas.openxmlformats.org/officeDocument/2006/relationships/hyperlink" Target="consultantplus://offline/ref=3156087E900244644FF66F18BC64F173C6868A700D8BA79219641ABDF2C4034539AECD9B64B621EFFFBA5B8F2915F338FACB53D87383B5B4450288BCRCC" TargetMode="External"/><Relationship Id="rId349" Type="http://schemas.openxmlformats.org/officeDocument/2006/relationships/hyperlink" Target="consultantplus://offline/ref=3156087E900244644FF66F18BC64F173C6868A700F8CA8951B641ABDF2C4034539AECD9B64B621EFFFB85B8B2915F338FACB53D87383B5B4450288BCRCC" TargetMode="External"/><Relationship Id="rId88" Type="http://schemas.openxmlformats.org/officeDocument/2006/relationships/hyperlink" Target="consultantplus://offline/ref=3156087E900244644FF66F18BC64F173C6868A700D8BA79219641ABDF2C4034539AECD9B64B621EFFFBA59892915F338FACB53D87383B5B4450288BCRCC" TargetMode="External"/><Relationship Id="rId111" Type="http://schemas.openxmlformats.org/officeDocument/2006/relationships/hyperlink" Target="consultantplus://offline/ref=3156087E900244644FF66F18BC64F173C6868A700D8BA79219641ABDF2C4034539AECD9B64B621EFFFBA59892915F338FACB53D87383B5B4450288BCRCC" TargetMode="External"/><Relationship Id="rId132" Type="http://schemas.openxmlformats.org/officeDocument/2006/relationships/hyperlink" Target="consultantplus://offline/ref=3156087E900244644FF66F18BC64F173C6868A700D8BA79219641ABDF2C4034539AECD9B64B621EFFFBA59892915F338FACB53D87383B5B4450288BCRCC" TargetMode="External"/><Relationship Id="rId153" Type="http://schemas.openxmlformats.org/officeDocument/2006/relationships/hyperlink" Target="consultantplus://offline/ref=3156087E900244644FF66F18BC64F173C6868A700D8BA79219641ABDF2C4034539AECD9B64B621EFFFBA59892915F338FACB53D87383B5B4450288BCRCC" TargetMode="External"/><Relationship Id="rId174" Type="http://schemas.openxmlformats.org/officeDocument/2006/relationships/hyperlink" Target="consultantplus://offline/ref=3156087E900244644FF66F18BC64F173C6868A700D8BA79219641ABDF2C4034539AECD9B64B621EFFFBA59892915F338FACB53D87383B5B4450288BCRCC" TargetMode="External"/><Relationship Id="rId195" Type="http://schemas.openxmlformats.org/officeDocument/2006/relationships/hyperlink" Target="consultantplus://offline/ref=3156087E900244644FF66F18BC64F173C6868A700D8BA79219641ABDF2C4034539AECD9B64B621EFFFBA59892915F338FACB53D87383B5B4450288BCRCC" TargetMode="External"/><Relationship Id="rId209" Type="http://schemas.openxmlformats.org/officeDocument/2006/relationships/hyperlink" Target="consultantplus://offline/ref=3156087E900244644FF66F18BC64F173C6868A700D8BA79219641ABDF2C4034539AECD9B64B621EFFFBA59892915F338FACB53D87383B5B4450288BCRCC" TargetMode="External"/><Relationship Id="rId360" Type="http://schemas.openxmlformats.org/officeDocument/2006/relationships/hyperlink" Target="consultantplus://offline/ref=3156087E900244644FF66F18BC64F173C6868A700F8CA8951B641ABDF2C4034539AECD9B64B621EFFFB85B8B2915F338FACB53D87383B5B4450288BCRCC" TargetMode="External"/><Relationship Id="rId220" Type="http://schemas.openxmlformats.org/officeDocument/2006/relationships/hyperlink" Target="consultantplus://offline/ref=3156087E900244644FF66F18BC64F173C6868A700D8BA79219641ABDF2C4034539AECD9B64B621EFFFBA59892915F338FACB53D87383B5B4450288BCRCC" TargetMode="External"/><Relationship Id="rId241" Type="http://schemas.openxmlformats.org/officeDocument/2006/relationships/hyperlink" Target="consultantplus://offline/ref=3156087E900244644FF66F18BC64F173C6868A700D8BA79219641ABDF2C4034539AECD9B64B621EFFFBA59892915F338FACB53D87383B5B4450288BCRCC" TargetMode="External"/><Relationship Id="rId15" Type="http://schemas.openxmlformats.org/officeDocument/2006/relationships/hyperlink" Target="consultantplus://offline/ref=3156087E900244644FF66F18BC64F173C6868A700C8BA7961B641ABDF2C4034539AECD9B64B621EFFFBA5D8D2915F338FACB53D87383B5B4450288BCRCC" TargetMode="External"/><Relationship Id="rId36" Type="http://schemas.openxmlformats.org/officeDocument/2006/relationships/hyperlink" Target="consultantplus://offline/ref=3156087E900244644FF66F18BC64F173C6868A700C8BA7961B641ABDF2C4034539AECD9B64B621EFFFBA5D822915F338FACB53D87383B5B4450288BCRCC" TargetMode="External"/><Relationship Id="rId57" Type="http://schemas.openxmlformats.org/officeDocument/2006/relationships/hyperlink" Target="consultantplus://offline/ref=3156087E900244644FF66F18BC64F173C6868A700C8BA7961B641ABDF2C4034539AECD9B64B621EFFFBA5E8A2915F338FACB53D87383B5B4450288BCRCC" TargetMode="External"/><Relationship Id="rId262" Type="http://schemas.openxmlformats.org/officeDocument/2006/relationships/hyperlink" Target="consultantplus://offline/ref=3156087E900244644FF66F18BC64F173C6868A700D8BA79219641ABDF2C4034539AECD9B64B621EFFFBA59892915F338FACB53D87383B5B4450288BCRCC" TargetMode="External"/><Relationship Id="rId283" Type="http://schemas.openxmlformats.org/officeDocument/2006/relationships/hyperlink" Target="consultantplus://offline/ref=3156087E900244644FF66F18BC64F173C6868A700D8BA79219641ABDF2C4034539AECD9B64B621EFFFBA59892915F338FACB53D87383B5B4450288BCRCC" TargetMode="External"/><Relationship Id="rId318" Type="http://schemas.openxmlformats.org/officeDocument/2006/relationships/hyperlink" Target="consultantplus://offline/ref=3156087E900244644FF66F18BC64F173C6868A700D8BA79219641ABDF2C4034539AECD9B64B621EFFFBA5B8F2915F338FACB53D87383B5B4450288BCRCC" TargetMode="External"/><Relationship Id="rId339" Type="http://schemas.openxmlformats.org/officeDocument/2006/relationships/hyperlink" Target="consultantplus://offline/ref=3156087E900244644FF66F18BC64F173C6868A700D8BA79219641ABDF2C4034539AECD9B64B621EFFFBA5B8F2915F338FACB53D87383B5B4450288BCRCC" TargetMode="External"/><Relationship Id="rId78" Type="http://schemas.openxmlformats.org/officeDocument/2006/relationships/hyperlink" Target="consultantplus://offline/ref=3156087E900244644FF66F18BC64F173C6868A700D8BA79219641ABDF2C4034539AECD9B64B621EFFFBA59892915F338FACB53D87383B5B4450288BCRCC" TargetMode="External"/><Relationship Id="rId99" Type="http://schemas.openxmlformats.org/officeDocument/2006/relationships/hyperlink" Target="consultantplus://offline/ref=3156087E900244644FF66F18BC64F173C6868A700D8BA79219641ABDF2C4034539AECD9B64B621EFFFBA59892915F338FACB53D87383B5B4450288BCRCC" TargetMode="External"/><Relationship Id="rId101" Type="http://schemas.openxmlformats.org/officeDocument/2006/relationships/hyperlink" Target="consultantplus://offline/ref=3156087E900244644FF66F18BC64F173C6868A700D8BA79219641ABDF2C4034539AECD9B64B621EFFFBA59892915F338FACB53D87383B5B4450288BCRCC" TargetMode="External"/><Relationship Id="rId122" Type="http://schemas.openxmlformats.org/officeDocument/2006/relationships/hyperlink" Target="consultantplus://offline/ref=3156087E900244644FF66F18BC64F173C6868A700D8BA79219641ABDF2C4034539AECD9B64B621EFFFBA59892915F338FACB53D87383B5B4450288BCRCC" TargetMode="External"/><Relationship Id="rId143" Type="http://schemas.openxmlformats.org/officeDocument/2006/relationships/hyperlink" Target="consultantplus://offline/ref=3156087E900244644FF66F18BC64F173C6868A700D8BA79219641ABDF2C4034539AECD9B64B621EFFFBA59892915F338FACB53D87383B5B4450288BCRCC" TargetMode="External"/><Relationship Id="rId164" Type="http://schemas.openxmlformats.org/officeDocument/2006/relationships/hyperlink" Target="consultantplus://offline/ref=3156087E900244644FF66F18BC64F173C6868A700D8BA79219641ABDF2C4034539AECD9B64B621EFFFBA5B8A2915F338FACB53D87383B5B4450288BCRCC" TargetMode="External"/><Relationship Id="rId185" Type="http://schemas.openxmlformats.org/officeDocument/2006/relationships/hyperlink" Target="consultantplus://offline/ref=3156087E900244644FF66F18BC64F173C6868A700D8BA79219641ABDF2C4034539AECD9B64B621EFFFBA59892915F338FACB53D87383B5B4450288BCRCC" TargetMode="External"/><Relationship Id="rId350" Type="http://schemas.openxmlformats.org/officeDocument/2006/relationships/hyperlink" Target="consultantplus://offline/ref=3156087E900244644FF66F18BC64F173C6868A700F8CA8951B641ABDF2C4034539AECD9B64B621EFFFB85B8B2915F338FACB53D87383B5B4450288BCRCC" TargetMode="External"/><Relationship Id="rId371" Type="http://schemas.openxmlformats.org/officeDocument/2006/relationships/hyperlink" Target="consultantplus://offline/ref=3156087E900244644FF66F18BC64F173C6868A700F8CA8951B641ABDF2C4034539AECD9B64B621EFFFB85B8B2915F338FACB53D87383B5B4450288BCRCC" TargetMode="External"/><Relationship Id="rId4" Type="http://schemas.openxmlformats.org/officeDocument/2006/relationships/hyperlink" Target="consultantplus://offline/ref=3156087E900244644FF66F18BC64F173C6868A700989A6971E641ABDF2C4034539AECD9B64B621EFFFBA5D8D2915F338FACB53D87383B5B4450288BCRCC" TargetMode="External"/><Relationship Id="rId9" Type="http://schemas.openxmlformats.org/officeDocument/2006/relationships/hyperlink" Target="consultantplus://offline/ref=3156087E900244644FF66F18BC64F173C6868A700F8CA8951B641ABDF2C4034539AECD9B64B621EFFFBA5D8D2915F338FACB53D87383B5B4450288BCRCC" TargetMode="External"/><Relationship Id="rId180" Type="http://schemas.openxmlformats.org/officeDocument/2006/relationships/hyperlink" Target="consultantplus://offline/ref=3156087E900244644FF66F18BC64F173C6868A700D8BA79219641ABDF2C4034539AECD9B64B621EFFFBA59892915F338FACB53D87383B5B4450288BCRCC" TargetMode="External"/><Relationship Id="rId210" Type="http://schemas.openxmlformats.org/officeDocument/2006/relationships/hyperlink" Target="consultantplus://offline/ref=3156087E900244644FF66F18BC64F173C6868A700D8BA79219641ABDF2C4034539AECD9B64B621EFFFBA59892915F338FACB53D87383B5B4450288BCRCC" TargetMode="External"/><Relationship Id="rId215" Type="http://schemas.openxmlformats.org/officeDocument/2006/relationships/hyperlink" Target="consultantplus://offline/ref=3156087E900244644FF66F18BC64F173C6868A700D8BA79219641ABDF2C4034539AECD9B64B621EFFFBA59892915F338FACB53D87383B5B4450288BCRCC" TargetMode="External"/><Relationship Id="rId236" Type="http://schemas.openxmlformats.org/officeDocument/2006/relationships/hyperlink" Target="consultantplus://offline/ref=3156087E900244644FF66F18BC64F173C6868A700D8BA79219641ABDF2C4034539AECD9B64B621EFFFBA59892915F338FACB53D87383B5B4450288BCRCC" TargetMode="External"/><Relationship Id="rId257" Type="http://schemas.openxmlformats.org/officeDocument/2006/relationships/hyperlink" Target="consultantplus://offline/ref=3156087E900244644FF66F18BC64F173C6868A700D8BA79219641ABDF2C4034539AECD9B64B621EFFFBA59892915F338FACB53D87383B5B4450288BCRCC" TargetMode="External"/><Relationship Id="rId278" Type="http://schemas.openxmlformats.org/officeDocument/2006/relationships/hyperlink" Target="consultantplus://offline/ref=3156087E900244644FF66F18BC64F173C6868A700D8BA79219641ABDF2C4034539AECD9B64B621EFFFBA59892915F338FACB53D87383B5B4450288BCRCC" TargetMode="External"/><Relationship Id="rId26" Type="http://schemas.openxmlformats.org/officeDocument/2006/relationships/hyperlink" Target="consultantplus://offline/ref=3156087E900244644FF66F18BC64F173C6868A700A82A5951E641ABDF2C4034539AECD8964EE2DEDFCA45D8C3C43A27EBAREC" TargetMode="External"/><Relationship Id="rId231" Type="http://schemas.openxmlformats.org/officeDocument/2006/relationships/hyperlink" Target="consultantplus://offline/ref=3156087E900244644FF66F18BC64F173C6868A700D8BA79219641ABDF2C4034539AECD9B64B621EFFFBA59892915F338FACB53D87383B5B4450288BCRCC" TargetMode="External"/><Relationship Id="rId252" Type="http://schemas.openxmlformats.org/officeDocument/2006/relationships/hyperlink" Target="consultantplus://offline/ref=3156087E900244644FF66F18BC64F173C6868A700D8BA79219641ABDF2C4034539AECD9B64B621EFFFBA59892915F338FACB53D87383B5B4450288BCRCC" TargetMode="External"/><Relationship Id="rId273" Type="http://schemas.openxmlformats.org/officeDocument/2006/relationships/hyperlink" Target="consultantplus://offline/ref=3156087E900244644FF66F18BC64F173C6868A700D8BA79219641ABDF2C4034539AECD9B64B621EFFFBA59892915F338FACB53D87383B5B4450288BCRCC" TargetMode="External"/><Relationship Id="rId294" Type="http://schemas.openxmlformats.org/officeDocument/2006/relationships/hyperlink" Target="consultantplus://offline/ref=3156087E900244644FF66F18BC64F173C6868A700D8BA79219641ABDF2C4034539AECD9B64B621EFFFBA59892915F338FACB53D87383B5B4450288BCRCC" TargetMode="External"/><Relationship Id="rId308" Type="http://schemas.openxmlformats.org/officeDocument/2006/relationships/hyperlink" Target="consultantplus://offline/ref=3156087E900244644FF66F18BC64F173C6868A700D8BA79219641ABDF2C4034539AECD9B64B621EFFFBA5B8F2915F338FACB53D87383B5B4450288BCRCC" TargetMode="External"/><Relationship Id="rId329" Type="http://schemas.openxmlformats.org/officeDocument/2006/relationships/hyperlink" Target="consultantplus://offline/ref=3156087E900244644FF66F18BC64F173C6868A700D8BA79219641ABDF2C4034539AECD9B64B621EFFFBA5B8F2915F338FACB53D87383B5B4450288BCRCC" TargetMode="External"/><Relationship Id="rId47" Type="http://schemas.openxmlformats.org/officeDocument/2006/relationships/hyperlink" Target="consultantplus://offline/ref=3156087E900244644FF66F18BC64F173C6868A700D8BA79219641ABDF2C4034539AECD9B64B621EFFFBA5F832915F338FACB53D87383B5B4450288BCRCC" TargetMode="External"/><Relationship Id="rId68" Type="http://schemas.openxmlformats.org/officeDocument/2006/relationships/hyperlink" Target="consultantplus://offline/ref=3156087E900244644FF66F18BC64F173C6868A700C8BA7961B641ABDF2C4034539AECD9B64B621EFFFBA5E832915F338FACB53D87383B5B4450288BCRCC" TargetMode="External"/><Relationship Id="rId89" Type="http://schemas.openxmlformats.org/officeDocument/2006/relationships/hyperlink" Target="consultantplus://offline/ref=3156087E900244644FF66F18BC64F173C6868A700D8BA79219641ABDF2C4034539AECD9B64B621EFFFBA59892915F338FACB53D87383B5B4450288BCRCC" TargetMode="External"/><Relationship Id="rId112" Type="http://schemas.openxmlformats.org/officeDocument/2006/relationships/hyperlink" Target="consultantplus://offline/ref=3156087E900244644FF66F18BC64F173C6868A700D8BA79219641ABDF2C4034539AECD9B64B621EFFFBA59892915F338FACB53D87383B5B4450288BCRCC" TargetMode="External"/><Relationship Id="rId133" Type="http://schemas.openxmlformats.org/officeDocument/2006/relationships/hyperlink" Target="consultantplus://offline/ref=3156087E900244644FF66F18BC64F173C6868A700D8BA79219641ABDF2C4034539AECD9B64B621EFFFBA59892915F338FACB53D87383B5B4450288BCRCC" TargetMode="External"/><Relationship Id="rId154" Type="http://schemas.openxmlformats.org/officeDocument/2006/relationships/hyperlink" Target="consultantplus://offline/ref=3156087E900244644FF66F18BC64F173C6868A700D8BA79219641ABDF2C4034539AECD9B64B621EFFFBA59892915F338FACB53D87383B5B4450288BCRCC" TargetMode="External"/><Relationship Id="rId175" Type="http://schemas.openxmlformats.org/officeDocument/2006/relationships/hyperlink" Target="consultantplus://offline/ref=3156087E900244644FF66F18BC64F173C6868A700D8BA79219641ABDF2C4034539AECD9B64B621EFFFBA59892915F338FACB53D87383B5B4450288BCRCC" TargetMode="External"/><Relationship Id="rId340" Type="http://schemas.openxmlformats.org/officeDocument/2006/relationships/hyperlink" Target="consultantplus://offline/ref=3156087E900244644FF66F18BC64F173C6868A700D8BA79219641ABDF2C4034539AECD9B64B621EFFFBA5B8F2915F338FACB53D87383B5B4450288BCRCC" TargetMode="External"/><Relationship Id="rId361" Type="http://schemas.openxmlformats.org/officeDocument/2006/relationships/hyperlink" Target="consultantplus://offline/ref=3156087E900244644FF66F18BC64F173C6868A700F8CA8951B641ABDF2C4034539AECD9B64B621EFFFB85B8B2915F338FACB53D87383B5B4450288BCRCC" TargetMode="External"/><Relationship Id="rId196" Type="http://schemas.openxmlformats.org/officeDocument/2006/relationships/hyperlink" Target="consultantplus://offline/ref=3156087E900244644FF66F18BC64F173C6868A700D8BA79219641ABDF2C4034539AECD9B64B621EFFFBA59892915F338FACB53D87383B5B4450288BCRCC" TargetMode="External"/><Relationship Id="rId200" Type="http://schemas.openxmlformats.org/officeDocument/2006/relationships/hyperlink" Target="consultantplus://offline/ref=3156087E900244644FF66F18BC64F173C6868A700D8BA79219641ABDF2C4034539AECD9B64B621EFFFBA59892915F338FACB53D87383B5B4450288BCRCC" TargetMode="External"/><Relationship Id="rId16" Type="http://schemas.openxmlformats.org/officeDocument/2006/relationships/hyperlink" Target="consultantplus://offline/ref=3156087E900244644FF67115AA08AB7CC18FD6740881F6CB4F624DE2A2C2560579A898D820BB21EBF4EE0CCF774CA07FB1C656C56F83B0BARBC" TargetMode="External"/><Relationship Id="rId221" Type="http://schemas.openxmlformats.org/officeDocument/2006/relationships/hyperlink" Target="consultantplus://offline/ref=3156087E900244644FF66F18BC64F173C6868A700D8BA79219641ABDF2C4034539AECD9B64B621EFFFBA59892915F338FACB53D87383B5B4450288BCRCC" TargetMode="External"/><Relationship Id="rId242" Type="http://schemas.openxmlformats.org/officeDocument/2006/relationships/hyperlink" Target="consultantplus://offline/ref=3156087E900244644FF66F18BC64F173C6868A700D8BA79219641ABDF2C4034539AECD9B64B621EFFFBA59892915F338FACB53D87383B5B4450288BCRCC" TargetMode="External"/><Relationship Id="rId263" Type="http://schemas.openxmlformats.org/officeDocument/2006/relationships/hyperlink" Target="consultantplus://offline/ref=3156087E900244644FF66F18BC64F173C6868A700D8BA79219641ABDF2C4034539AECD9B64B621EFFFBA59892915F338FACB53D87383B5B4450288BCRCC" TargetMode="External"/><Relationship Id="rId284" Type="http://schemas.openxmlformats.org/officeDocument/2006/relationships/hyperlink" Target="consultantplus://offline/ref=3156087E900244644FF66F18BC64F173C6868A700D8BA79219641ABDF2C4034539AECD9B64B621EFFFBA59892915F338FACB53D87383B5B4450288BCRCC" TargetMode="External"/><Relationship Id="rId319" Type="http://schemas.openxmlformats.org/officeDocument/2006/relationships/hyperlink" Target="consultantplus://offline/ref=3156087E900244644FF66F18BC64F173C6868A700D8BA79219641ABDF2C4034539AECD9B64B621EFFFBA5B8F2915F338FACB53D87383B5B4450288BCRCC" TargetMode="External"/><Relationship Id="rId37" Type="http://schemas.openxmlformats.org/officeDocument/2006/relationships/hyperlink" Target="consultantplus://offline/ref=3156087E900244644FF66F18BC64F173C6868A700D8BA79219641ABDF2C4034539AECD9B64B621EFFFBA5C8F2915F338FACB53D87383B5B4450288BCRCC" TargetMode="External"/><Relationship Id="rId58" Type="http://schemas.openxmlformats.org/officeDocument/2006/relationships/hyperlink" Target="consultantplus://offline/ref=3156087E900244644FF66F18BC64F173C6868A700C8BA7961B641ABDF2C4034539AECD9B64B621EFFFBA5E8F2915F338FACB53D87383B5B4450288BCRCC" TargetMode="External"/><Relationship Id="rId79" Type="http://schemas.openxmlformats.org/officeDocument/2006/relationships/hyperlink" Target="consultantplus://offline/ref=3156087E900244644FF66F18BC64F173C6868A700D8BA79219641ABDF2C4034539AECD9B64B621EFFFBA59892915F338FACB53D87383B5B4450288BCRCC" TargetMode="External"/><Relationship Id="rId102" Type="http://schemas.openxmlformats.org/officeDocument/2006/relationships/hyperlink" Target="consultantplus://offline/ref=3156087E900244644FF66F18BC64F173C6868A700D8BA79219641ABDF2C4034539AECD9B64B621EFFFBA59892915F338FACB53D87383B5B4450288BCRCC" TargetMode="External"/><Relationship Id="rId123" Type="http://schemas.openxmlformats.org/officeDocument/2006/relationships/hyperlink" Target="consultantplus://offline/ref=3156087E900244644FF66F18BC64F173C6868A700D8BA79219641ABDF2C4034539AECD9B64B621EFFFBA59892915F338FACB53D87383B5B4450288BCRCC" TargetMode="External"/><Relationship Id="rId144" Type="http://schemas.openxmlformats.org/officeDocument/2006/relationships/hyperlink" Target="consultantplus://offline/ref=3156087E900244644FF66F18BC64F173C6868A700D8BA79219641ABDF2C4034539AECD9B64B621EFFFBA59892915F338FACB53D87383B5B4450288BCRCC" TargetMode="External"/><Relationship Id="rId330" Type="http://schemas.openxmlformats.org/officeDocument/2006/relationships/hyperlink" Target="consultantplus://offline/ref=3156087E900244644FF66F18BC64F173C6868A700D8BA79219641ABDF2C4034539AECD9B64B621EFFFBA5B8F2915F338FACB53D87383B5B4450288BCRCC" TargetMode="External"/><Relationship Id="rId90" Type="http://schemas.openxmlformats.org/officeDocument/2006/relationships/hyperlink" Target="consultantplus://offline/ref=3156087E900244644FF66F18BC64F173C6868A700D8BA79219641ABDF2C4034539AECD9B64B621EFFFBA59892915F338FACB53D87383B5B4450288BCRCC" TargetMode="External"/><Relationship Id="rId165" Type="http://schemas.openxmlformats.org/officeDocument/2006/relationships/hyperlink" Target="consultantplus://offline/ref=3156087E900244644FF66F18BC64F173C6868A700D8BA79219641ABDF2C4034539AECD9B64B621EFFFBA59892915F338FACB53D87383B5B4450288BCRCC" TargetMode="External"/><Relationship Id="rId186" Type="http://schemas.openxmlformats.org/officeDocument/2006/relationships/hyperlink" Target="consultantplus://offline/ref=3156087E900244644FF66F18BC64F173C6868A700D8BA79219641ABDF2C4034539AECD9B64B621EFFFBA59892915F338FACB53D87383B5B4450288BCRCC" TargetMode="External"/><Relationship Id="rId351" Type="http://schemas.openxmlformats.org/officeDocument/2006/relationships/hyperlink" Target="consultantplus://offline/ref=3156087E900244644FF66F18BC64F173C6868A700F8CA8951B641ABDF2C4034539AECD9B64B621EFFFB85B8B2915F338FACB53D87383B5B4450288BCRCC" TargetMode="External"/><Relationship Id="rId372" Type="http://schemas.openxmlformats.org/officeDocument/2006/relationships/fontTable" Target="fontTable.xml"/><Relationship Id="rId211" Type="http://schemas.openxmlformats.org/officeDocument/2006/relationships/hyperlink" Target="consultantplus://offline/ref=3156087E900244644FF66F18BC64F173C6868A700D8BA79219641ABDF2C4034539AECD9B64B621EFFFBA59892915F338FACB53D87383B5B4450288BCRCC" TargetMode="External"/><Relationship Id="rId232" Type="http://schemas.openxmlformats.org/officeDocument/2006/relationships/hyperlink" Target="consultantplus://offline/ref=3156087E900244644FF66F18BC64F173C6868A700D8BA79219641ABDF2C4034539AECD9B64B621EFFFBA59892915F338FACB53D87383B5B4450288BCRCC" TargetMode="External"/><Relationship Id="rId253" Type="http://schemas.openxmlformats.org/officeDocument/2006/relationships/hyperlink" Target="consultantplus://offline/ref=3156087E900244644FF66F18BC64F173C6868A700D8BA79219641ABDF2C4034539AECD9B64B621EFFFBA59892915F338FACB53D87383B5B4450288BCRCC" TargetMode="External"/><Relationship Id="rId274" Type="http://schemas.openxmlformats.org/officeDocument/2006/relationships/hyperlink" Target="consultantplus://offline/ref=3156087E900244644FF66F18BC64F173C6868A700D8BA79219641ABDF2C4034539AECD9B64B621EFFFBA59892915F338FACB53D87383B5B4450288BCRCC" TargetMode="External"/><Relationship Id="rId295" Type="http://schemas.openxmlformats.org/officeDocument/2006/relationships/hyperlink" Target="consultantplus://offline/ref=3156087E900244644FF66F18BC64F173C6868A700D8BA79219641ABDF2C4034539AECD9B64B621EFFFBA59892915F338FACB53D87383B5B4450288BCRCC" TargetMode="External"/><Relationship Id="rId309" Type="http://schemas.openxmlformats.org/officeDocument/2006/relationships/hyperlink" Target="consultantplus://offline/ref=3156087E900244644FF66F18BC64F173C6868A700D8BA79219641ABDF2C4034539AECD9B64B621EFFFBA5B8F2915F338FACB53D87383B5B4450288BCRCC" TargetMode="External"/><Relationship Id="rId27" Type="http://schemas.openxmlformats.org/officeDocument/2006/relationships/hyperlink" Target="consultantplus://offline/ref=3156087E900244644FF66F18BC64F173C6868A700A83A89613641ABDF2C4034539AECD8964EE2DEDFCA45D8C3C43A27EBAREC" TargetMode="External"/><Relationship Id="rId48" Type="http://schemas.openxmlformats.org/officeDocument/2006/relationships/hyperlink" Target="consultantplus://offline/ref=3156087E900244644FF66F18BC64F173C6868A700C8BA7961B641ABDF2C4034539AECD9B64B621EFFFBA5F8E2915F338FACB53D87383B5B4450288BCRCC" TargetMode="External"/><Relationship Id="rId69" Type="http://schemas.openxmlformats.org/officeDocument/2006/relationships/hyperlink" Target="consultantplus://offline/ref=3156087E900244644FF66F18BC64F173C6868A700D8BA79219641ABDF2C4034539AECD9B64B621EFFFBA59892915F338FACB53D87383B5B4450288BCRCC" TargetMode="External"/><Relationship Id="rId113" Type="http://schemas.openxmlformats.org/officeDocument/2006/relationships/hyperlink" Target="consultantplus://offline/ref=3156087E900244644FF66F18BC64F173C6868A700D8BA79219641ABDF2C4034539AECD9B64B621EFFFBA59892915F338FACB53D87383B5B4450288BCRCC" TargetMode="External"/><Relationship Id="rId134" Type="http://schemas.openxmlformats.org/officeDocument/2006/relationships/hyperlink" Target="consultantplus://offline/ref=3156087E900244644FF66F18BC64F173C6868A700D8BA79219641ABDF2C4034539AECD9B64B621EFFFBA59892915F338FACB53D87383B5B4450288BCRCC" TargetMode="External"/><Relationship Id="rId320" Type="http://schemas.openxmlformats.org/officeDocument/2006/relationships/hyperlink" Target="consultantplus://offline/ref=3156087E900244644FF66F18BC64F173C6868A700D8BA79219641ABDF2C4034539AECD9B64B621EFFFBA5B8F2915F338FACB53D87383B5B4450288BCRCC" TargetMode="External"/><Relationship Id="rId80" Type="http://schemas.openxmlformats.org/officeDocument/2006/relationships/hyperlink" Target="consultantplus://offline/ref=3156087E900244644FF66F18BC64F173C6868A700D8BA79219641ABDF2C4034539AECD9B64B621EFFFBA59892915F338FACB53D87383B5B4450288BCRCC" TargetMode="External"/><Relationship Id="rId155" Type="http://schemas.openxmlformats.org/officeDocument/2006/relationships/hyperlink" Target="consultantplus://offline/ref=3156087E900244644FF66F18BC64F173C6868A700D8BA79219641ABDF2C4034539AECD9B64B621EFFFBA59892915F338FACB53D87383B5B4450288BCRCC" TargetMode="External"/><Relationship Id="rId176" Type="http://schemas.openxmlformats.org/officeDocument/2006/relationships/hyperlink" Target="consultantplus://offline/ref=3156087E900244644FF66F18BC64F173C6868A700D8BA79219641ABDF2C4034539AECD9B64B621EFFFBA59892915F338FACB53D87383B5B4450288BCRCC" TargetMode="External"/><Relationship Id="rId197" Type="http://schemas.openxmlformats.org/officeDocument/2006/relationships/hyperlink" Target="consultantplus://offline/ref=3156087E900244644FF66F18BC64F173C6868A700D8BA79219641ABDF2C4034539AECD9B64B621EFFFBA59892915F338FACB53D87383B5B4450288BCRCC" TargetMode="External"/><Relationship Id="rId341" Type="http://schemas.openxmlformats.org/officeDocument/2006/relationships/hyperlink" Target="consultantplus://offline/ref=3156087E900244644FF66F18BC64F173C6868A700D8BA79219641ABDF2C4034539AECD9B64B621EFFFBA5B8F2915F338FACB53D87383B5B4450288BCRCC" TargetMode="External"/><Relationship Id="rId362" Type="http://schemas.openxmlformats.org/officeDocument/2006/relationships/hyperlink" Target="consultantplus://offline/ref=3156087E900244644FF66F18BC64F173C6868A700F8CA8951B641ABDF2C4034539AECD9B64B621EFFFB85B8B2915F338FACB53D87383B5B4450288BCRCC" TargetMode="External"/><Relationship Id="rId201" Type="http://schemas.openxmlformats.org/officeDocument/2006/relationships/hyperlink" Target="consultantplus://offline/ref=3156087E900244644FF66F18BC64F173C6868A700D8BA79219641ABDF2C4034539AECD9B64B621EFFFBA59892915F338FACB53D87383B5B4450288BCRCC" TargetMode="External"/><Relationship Id="rId222" Type="http://schemas.openxmlformats.org/officeDocument/2006/relationships/hyperlink" Target="consultantplus://offline/ref=3156087E900244644FF66F18BC64F173C6868A700D8BA79219641ABDF2C4034539AECD9B64B621EFFFBA59892915F338FACB53D87383B5B4450288BCRCC" TargetMode="External"/><Relationship Id="rId243" Type="http://schemas.openxmlformats.org/officeDocument/2006/relationships/hyperlink" Target="consultantplus://offline/ref=3156087E900244644FF66F18BC64F173C6868A700D8BA79219641ABDF2C4034539AECD9B64B621EFFFBA59892915F338FACB53D87383B5B4450288BCRCC" TargetMode="External"/><Relationship Id="rId264" Type="http://schemas.openxmlformats.org/officeDocument/2006/relationships/hyperlink" Target="consultantplus://offline/ref=3156087E900244644FF66F18BC64F173C6868A700D8BA79219641ABDF2C4034539AECD9B64B621EFFFBA59892915F338FACB53D87383B5B4450288BCRCC" TargetMode="External"/><Relationship Id="rId285" Type="http://schemas.openxmlformats.org/officeDocument/2006/relationships/hyperlink" Target="consultantplus://offline/ref=3156087E900244644FF66F18BC64F173C6868A700D8BA79219641ABDF2C4034539AECD9B64B621EFFFBA59892915F338FACB53D87383B5B4450288BCRCC" TargetMode="External"/><Relationship Id="rId17" Type="http://schemas.openxmlformats.org/officeDocument/2006/relationships/hyperlink" Target="consultantplus://offline/ref=3156087E900244644FF67115AA08AB7CC38ED0740C82ABC1473B41E0A5CD09127EE194D920BB20EBF8B109DA6614AF7EACD851DC7381B2A8B4R6C" TargetMode="External"/><Relationship Id="rId38" Type="http://schemas.openxmlformats.org/officeDocument/2006/relationships/hyperlink" Target="consultantplus://offline/ref=3156087E900244644FF66F18BC64F173C6868A70088EA59713641ABDF2C4034539AECD9B64B621EFFFBA5D822915F338FACB53D87383B5B4450288BCRCC" TargetMode="External"/><Relationship Id="rId59" Type="http://schemas.openxmlformats.org/officeDocument/2006/relationships/hyperlink" Target="consultantplus://offline/ref=3156087E900244644FF66F18BC64F173C6868A700882A29213641ABDF2C4034539AECD9B64B621EFFFBA5D8C2915F338FACB53D87383B5B4450288BCRCC" TargetMode="External"/><Relationship Id="rId103" Type="http://schemas.openxmlformats.org/officeDocument/2006/relationships/hyperlink" Target="consultantplus://offline/ref=3156087E900244644FF66F18BC64F173C6868A700D8BA79219641ABDF2C4034539AECD9B64B621EFFFBA59892915F338FACB53D87383B5B4450288BCRCC" TargetMode="External"/><Relationship Id="rId124" Type="http://schemas.openxmlformats.org/officeDocument/2006/relationships/hyperlink" Target="consultantplus://offline/ref=3156087E900244644FF66F18BC64F173C6868A700D8BA79219641ABDF2C4034539AECD9B64B621EFFFBA59892915F338FACB53D87383B5B4450288BCRCC" TargetMode="External"/><Relationship Id="rId310" Type="http://schemas.openxmlformats.org/officeDocument/2006/relationships/hyperlink" Target="consultantplus://offline/ref=3156087E900244644FF66F18BC64F173C6868A700D8BA79219641ABDF2C4034539AECD9B64B621EFFFBA5B8F2915F338FACB53D87383B5B4450288BCRCC" TargetMode="External"/><Relationship Id="rId70" Type="http://schemas.openxmlformats.org/officeDocument/2006/relationships/hyperlink" Target="consultantplus://offline/ref=3156087E900244644FF66F18BC64F173C6868A700D8BA79219641ABDF2C4034539AECD9B64B621EFFFBA598D2915F338FACB53D87383B5B4450288BCRCC" TargetMode="External"/><Relationship Id="rId91" Type="http://schemas.openxmlformats.org/officeDocument/2006/relationships/hyperlink" Target="consultantplus://offline/ref=3156087E900244644FF66F18BC64F173C6868A700D8BA79219641ABDF2C4034539AECD9B64B621EFFFBA59892915F338FACB53D87383B5B4450288BCRCC" TargetMode="External"/><Relationship Id="rId145" Type="http://schemas.openxmlformats.org/officeDocument/2006/relationships/hyperlink" Target="consultantplus://offline/ref=3156087E900244644FF66F18BC64F173C6868A700D8BA79219641ABDF2C4034539AECD9B64B621EFFFBA59892915F338FACB53D87383B5B4450288BCRCC" TargetMode="External"/><Relationship Id="rId166" Type="http://schemas.openxmlformats.org/officeDocument/2006/relationships/hyperlink" Target="consultantplus://offline/ref=3156087E900244644FF66F18BC64F173C6868A700D8BA79219641ABDF2C4034539AECD9B64B621EFFFBA59892915F338FACB53D87383B5B4450288BCRCC" TargetMode="External"/><Relationship Id="rId187" Type="http://schemas.openxmlformats.org/officeDocument/2006/relationships/hyperlink" Target="consultantplus://offline/ref=3156087E900244644FF66F18BC64F173C6868A700D8BA79219641ABDF2C4034539AECD9B64B621EFFFBA59892915F338FACB53D87383B5B4450288BCRCC" TargetMode="External"/><Relationship Id="rId331" Type="http://schemas.openxmlformats.org/officeDocument/2006/relationships/hyperlink" Target="consultantplus://offline/ref=3156087E900244644FF66F18BC64F173C6868A700D8BA79219641ABDF2C4034539AECD9B64B621EFFFBA5B8F2915F338FACB53D87383B5B4450288BCRCC" TargetMode="External"/><Relationship Id="rId352" Type="http://schemas.openxmlformats.org/officeDocument/2006/relationships/hyperlink" Target="consultantplus://offline/ref=3156087E900244644FF66F18BC64F173C6868A700F8CA8951B641ABDF2C4034539AECD9B64B621EFFFB85B8B2915F338FACB53D87383B5B4450288BCRCC"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156087E900244644FF66F18BC64F173C6868A700D8BA79219641ABDF2C4034539AECD9B64B621EFFFBA59892915F338FACB53D87383B5B4450288BCRCC" TargetMode="External"/><Relationship Id="rId233" Type="http://schemas.openxmlformats.org/officeDocument/2006/relationships/hyperlink" Target="consultantplus://offline/ref=3156087E900244644FF66F18BC64F173C6868A700D8BA79219641ABDF2C4034539AECD9B64B621EFFFBA59892915F338FACB53D87383B5B4450288BCRCC" TargetMode="External"/><Relationship Id="rId254" Type="http://schemas.openxmlformats.org/officeDocument/2006/relationships/hyperlink" Target="consultantplus://offline/ref=3156087E900244644FF66F18BC64F173C6868A700D8BA79219641ABDF2C4034539AECD9B64B621EFFFBA59892915F338FACB53D87383B5B4450288BCRCC" TargetMode="External"/><Relationship Id="rId28" Type="http://schemas.openxmlformats.org/officeDocument/2006/relationships/hyperlink" Target="consultantplus://offline/ref=3156087E900244644FF66F18BC64F173C6868A700D8BA79219641ABDF2C4034539AECD9B64B621EFFFBA5D822915F338FACB53D87383B5B4450288BCRCC" TargetMode="External"/><Relationship Id="rId49" Type="http://schemas.openxmlformats.org/officeDocument/2006/relationships/hyperlink" Target="consultantplus://offline/ref=3156087E900244644FF66F18BC64F173C6868A700D8BA79219641ABDF2C4034539AECD9B64B621EFFFBA5F832915F338FACB53D87383B5B4450288BCRCC" TargetMode="External"/><Relationship Id="rId114" Type="http://schemas.openxmlformats.org/officeDocument/2006/relationships/hyperlink" Target="consultantplus://offline/ref=3156087E900244644FF66F18BC64F173C6868A700D8BA79219641ABDF2C4034539AECD9B64B621EFFFBA59892915F338FACB53D87383B5B4450288BCRCC" TargetMode="External"/><Relationship Id="rId275" Type="http://schemas.openxmlformats.org/officeDocument/2006/relationships/hyperlink" Target="consultantplus://offline/ref=3156087E900244644FF66F18BC64F173C6868A700D8BA79219641ABDF2C4034539AECD9B64B621EFFFBA59892915F338FACB53D87383B5B4450288BCRCC" TargetMode="External"/><Relationship Id="rId296" Type="http://schemas.openxmlformats.org/officeDocument/2006/relationships/hyperlink" Target="consultantplus://offline/ref=3156087E900244644FF66F18BC64F173C6868A700D8BA79219641ABDF2C4034539AECD9B64B621EFFFBA59892915F338FACB53D87383B5B4450288BCRCC" TargetMode="External"/><Relationship Id="rId300" Type="http://schemas.openxmlformats.org/officeDocument/2006/relationships/hyperlink" Target="consultantplus://offline/ref=3156087E900244644FF66F18BC64F173C6868A700D8BA79219641ABDF2C4034539AECD9B64B621EFFFBA59892915F338FACB53D87383B5B4450288BCRCC" TargetMode="External"/><Relationship Id="rId60" Type="http://schemas.openxmlformats.org/officeDocument/2006/relationships/hyperlink" Target="consultantplus://offline/ref=3156087E900244644FF66F18BC64F173C6868A700F8CA8951B641ABDF2C4034539AECD9B64B621EFFFBA5C8E2915F338FACB53D87383B5B4450288BCRCC" TargetMode="External"/><Relationship Id="rId81" Type="http://schemas.openxmlformats.org/officeDocument/2006/relationships/hyperlink" Target="consultantplus://offline/ref=3156087E900244644FF66F18BC64F173C6868A700D8BA79219641ABDF2C4034539AECD9B64B621EFFFBA59892915F338FACB53D87383B5B4450288BCRCC" TargetMode="External"/><Relationship Id="rId135" Type="http://schemas.openxmlformats.org/officeDocument/2006/relationships/hyperlink" Target="consultantplus://offline/ref=3156087E900244644FF66F18BC64F173C6868A700C8BA7961B641ABDF2C4034539AECD9B64B621EFFFBA598B2915F338FACB53D87383B5B4450288BCRCC" TargetMode="External"/><Relationship Id="rId156" Type="http://schemas.openxmlformats.org/officeDocument/2006/relationships/hyperlink" Target="consultantplus://offline/ref=3156087E900244644FF66F18BC64F173C6868A700D8BA79219641ABDF2C4034539AECD9B64B621EFFFBA59892915F338FACB53D87383B5B4450288BCRCC" TargetMode="External"/><Relationship Id="rId177" Type="http://schemas.openxmlformats.org/officeDocument/2006/relationships/hyperlink" Target="consultantplus://offline/ref=3156087E900244644FF66F18BC64F173C6868A700D8BA79219641ABDF2C4034539AECD9B64B621EFFFBA59892915F338FACB53D87383B5B4450288BCRCC" TargetMode="External"/><Relationship Id="rId198" Type="http://schemas.openxmlformats.org/officeDocument/2006/relationships/hyperlink" Target="consultantplus://offline/ref=3156087E900244644FF66F18BC64F173C6868A700D8BA79219641ABDF2C4034539AECD9B64B621EFFFBA59892915F338FACB53D87383B5B4450288BCRCC" TargetMode="External"/><Relationship Id="rId321" Type="http://schemas.openxmlformats.org/officeDocument/2006/relationships/hyperlink" Target="consultantplus://offline/ref=3156087E900244644FF66F18BC64F173C6868A700D8BA79219641ABDF2C4034539AECD9B64B621EFFFBA5B8F2915F338FACB53D87383B5B4450288BCRCC" TargetMode="External"/><Relationship Id="rId342" Type="http://schemas.openxmlformats.org/officeDocument/2006/relationships/hyperlink" Target="consultantplus://offline/ref=3156087E900244644FF66F18BC64F173C6868A700D8BA79219641ABDF2C4034539AECD9B64B621EFFFBA5B8F2915F338FACB53D87383B5B4450288BCRCC" TargetMode="External"/><Relationship Id="rId363" Type="http://schemas.openxmlformats.org/officeDocument/2006/relationships/hyperlink" Target="consultantplus://offline/ref=3156087E900244644FF66F18BC64F173C6868A700F8CA8951B641ABDF2C4034539AECD9B64B621EFFFB85B8B2915F338FACB53D87383B5B4450288BCRCC" TargetMode="External"/><Relationship Id="rId202" Type="http://schemas.openxmlformats.org/officeDocument/2006/relationships/hyperlink" Target="consultantplus://offline/ref=3156087E900244644FF66F18BC64F173C6868A700D8BA79219641ABDF2C4034539AECD9B64B621EFFFBA59892915F338FACB53D87383B5B4450288BCRCC" TargetMode="External"/><Relationship Id="rId223" Type="http://schemas.openxmlformats.org/officeDocument/2006/relationships/hyperlink" Target="consultantplus://offline/ref=3156087E900244644FF66F18BC64F173C6868A700D8BA79219641ABDF2C4034539AECD9B64B621EFFFBA59892915F338FACB53D87383B5B4450288BCRCC" TargetMode="External"/><Relationship Id="rId244" Type="http://schemas.openxmlformats.org/officeDocument/2006/relationships/hyperlink" Target="consultantplus://offline/ref=3156087E900244644FF66F18BC64F173C6868A700D8BA79219641ABDF2C4034539AECD9B64B621EFFFBA59892915F338FACB53D87383B5B4450288BCRCC" TargetMode="External"/><Relationship Id="rId18" Type="http://schemas.openxmlformats.org/officeDocument/2006/relationships/hyperlink" Target="consultantplus://offline/ref=3156087E900244644FF66F18BC64F173C6868A700D83A2911D641ABDF2C4034539AECD9B64B621EFFFBA5E8B2915F338FACB53D87383B5B4450288BCRCC" TargetMode="External"/><Relationship Id="rId39" Type="http://schemas.openxmlformats.org/officeDocument/2006/relationships/hyperlink" Target="consultantplus://offline/ref=3156087E900244644FF66F18BC64F173C6868A700C8BA7961B641ABDF2C4034539AECD9B64B621EFFFBA5C8A2915F338FACB53D87383B5B4450288BCRCC" TargetMode="External"/><Relationship Id="rId265" Type="http://schemas.openxmlformats.org/officeDocument/2006/relationships/hyperlink" Target="consultantplus://offline/ref=3156087E900244644FF66F18BC64F173C6868A700D8BA79219641ABDF2C4034539AECD9B64B621EFFFBA59892915F338FACB53D87383B5B4450288BCRCC" TargetMode="External"/><Relationship Id="rId286" Type="http://schemas.openxmlformats.org/officeDocument/2006/relationships/hyperlink" Target="consultantplus://offline/ref=3156087E900244644FF66F18BC64F173C6868A700D8BA79219641ABDF2C4034539AECD9B64B621EFFFBA59892915F338FACB53D87383B5B4450288BCRCC" TargetMode="External"/><Relationship Id="rId50" Type="http://schemas.openxmlformats.org/officeDocument/2006/relationships/hyperlink" Target="consultantplus://offline/ref=3156087E900244644FF66F18BC64F173C6868A700D8BA79219641ABDF2C4034539AECD9B64B621EFFFBA5E8A2915F338FACB53D87383B5B4450288BCRCC" TargetMode="External"/><Relationship Id="rId104" Type="http://schemas.openxmlformats.org/officeDocument/2006/relationships/hyperlink" Target="consultantplus://offline/ref=3156087E900244644FF66F18BC64F173C6868A700D8BA79219641ABDF2C4034539AECD9B64B621EFFFBA59892915F338FACB53D87383B5B4450288BCRCC" TargetMode="External"/><Relationship Id="rId125" Type="http://schemas.openxmlformats.org/officeDocument/2006/relationships/hyperlink" Target="consultantplus://offline/ref=3156087E900244644FF66F18BC64F173C6868A700D8BA79219641ABDF2C4034539AECD9B64B621EFFFBA59892915F338FACB53D87383B5B4450288BCRCC" TargetMode="External"/><Relationship Id="rId146" Type="http://schemas.openxmlformats.org/officeDocument/2006/relationships/hyperlink" Target="consultantplus://offline/ref=3156087E900244644FF66F18BC64F173C6868A700D8BA79219641ABDF2C4034539AECD9B64B621EFFFBA59892915F338FACB53D87383B5B4450288BCRCC" TargetMode="External"/><Relationship Id="rId167" Type="http://schemas.openxmlformats.org/officeDocument/2006/relationships/hyperlink" Target="consultantplus://offline/ref=3156087E900244644FF66F18BC64F173C6868A700D8BA79219641ABDF2C4034539AECD9B64B621EFFFBA59892915F338FACB53D87383B5B4450288BCRCC" TargetMode="External"/><Relationship Id="rId188" Type="http://schemas.openxmlformats.org/officeDocument/2006/relationships/hyperlink" Target="consultantplus://offline/ref=3156087E900244644FF66F18BC64F173C6868A700D8BA79219641ABDF2C4034539AECD9B64B621EFFFBA59892915F338FACB53D87383B5B4450288BCRCC" TargetMode="External"/><Relationship Id="rId311" Type="http://schemas.openxmlformats.org/officeDocument/2006/relationships/hyperlink" Target="consultantplus://offline/ref=3156087E900244644FF66F18BC64F173C6868A700D8BA79219641ABDF2C4034539AECD9B64B621EFFFBA5B8F2915F338FACB53D87383B5B4450288BCRCC" TargetMode="External"/><Relationship Id="rId332" Type="http://schemas.openxmlformats.org/officeDocument/2006/relationships/hyperlink" Target="consultantplus://offline/ref=3156087E900244644FF66F18BC64F173C6868A700D8BA79219641ABDF2C4034539AECD9B64B621EFFFBA5B8F2915F338FACB53D87383B5B4450288BCRCC" TargetMode="External"/><Relationship Id="rId353" Type="http://schemas.openxmlformats.org/officeDocument/2006/relationships/hyperlink" Target="consultantplus://offline/ref=3156087E900244644FF66F18BC64F173C6868A700F8CA8951B641ABDF2C4034539AECD9B64B621EFFFB85B8B2915F338FACB53D87383B5B4450288BCRCC" TargetMode="External"/><Relationship Id="rId71" Type="http://schemas.openxmlformats.org/officeDocument/2006/relationships/hyperlink" Target="consultantplus://offline/ref=3156087E900244644FF66F18BC64F173C6868A700D8BA79219641ABDF2C4034539AECD9B64B621EFFFBA59832915F338FACB53D87383B5B4450288BCRCC" TargetMode="External"/><Relationship Id="rId92" Type="http://schemas.openxmlformats.org/officeDocument/2006/relationships/hyperlink" Target="consultantplus://offline/ref=3156087E900244644FF66F18BC64F173C6868A700D8BA79219641ABDF2C4034539AECD9B64B621EFFFBA59892915F338FACB53D87383B5B4450288BCRCC" TargetMode="External"/><Relationship Id="rId213" Type="http://schemas.openxmlformats.org/officeDocument/2006/relationships/hyperlink" Target="consultantplus://offline/ref=3156087E900244644FF66F18BC64F173C6868A700D8BA79219641ABDF2C4034539AECD9B64B621EFFFBA59892915F338FACB53D87383B5B4450288BCRCC" TargetMode="External"/><Relationship Id="rId234" Type="http://schemas.openxmlformats.org/officeDocument/2006/relationships/hyperlink" Target="consultantplus://offline/ref=3156087E900244644FF66F18BC64F173C6868A700D8BA79219641ABDF2C4034539AECD9B64B621EFFFBA59892915F338FACB53D87383B5B4450288BCRCC" TargetMode="External"/><Relationship Id="rId2" Type="http://schemas.openxmlformats.org/officeDocument/2006/relationships/settings" Target="settings.xml"/><Relationship Id="rId29" Type="http://schemas.openxmlformats.org/officeDocument/2006/relationships/hyperlink" Target="consultantplus://offline/ref=3156087E900244644FF66F18BC64F173C6868A700E8FA9931A641ABDF2C4034539AECD9B64B621EFFFBA5D8C2915F338FACB53D87383B5B4450288BCRCC" TargetMode="External"/><Relationship Id="rId255" Type="http://schemas.openxmlformats.org/officeDocument/2006/relationships/hyperlink" Target="consultantplus://offline/ref=3156087E900244644FF66F18BC64F173C6868A700D8BA79219641ABDF2C4034539AECD9B64B621EFFFBA59892915F338FACB53D87383B5B4450288BCRCC" TargetMode="External"/><Relationship Id="rId276" Type="http://schemas.openxmlformats.org/officeDocument/2006/relationships/hyperlink" Target="consultantplus://offline/ref=3156087E900244644FF66F18BC64F173C6868A700D8BA79219641ABDF2C4034539AECD9B64B621EFFFBA59892915F338FACB53D87383B5B4450288BCRCC" TargetMode="External"/><Relationship Id="rId297" Type="http://schemas.openxmlformats.org/officeDocument/2006/relationships/hyperlink" Target="consultantplus://offline/ref=3156087E900244644FF66F18BC64F173C6868A700D8BA79219641ABDF2C4034539AECD9B64B621EFFFBA59892915F338FACB53D87383B5B4450288BCRCC" TargetMode="External"/><Relationship Id="rId40" Type="http://schemas.openxmlformats.org/officeDocument/2006/relationships/hyperlink" Target="consultantplus://offline/ref=3156087E900244644FF66F18BC64F173C6868A700C8BA7961B641ABDF2C4034539AECD9B64B621EFFFBA5C882915F338FACB53D87383B5B4450288BCRCC" TargetMode="External"/><Relationship Id="rId115" Type="http://schemas.openxmlformats.org/officeDocument/2006/relationships/hyperlink" Target="consultantplus://offline/ref=3156087E900244644FF66F18BC64F173C6868A700D8BA79219641ABDF2C4034539AECD9B64B621EFFFBA59892915F338FACB53D87383B5B4450288BCRCC" TargetMode="External"/><Relationship Id="rId136" Type="http://schemas.openxmlformats.org/officeDocument/2006/relationships/hyperlink" Target="consultantplus://offline/ref=3156087E900244644FF66F18BC64F173C6868A700D8BA79219641ABDF2C4034539AECD9B64B621EFFFBA59892915F338FACB53D87383B5B4450288BCRCC" TargetMode="External"/><Relationship Id="rId157" Type="http://schemas.openxmlformats.org/officeDocument/2006/relationships/hyperlink" Target="consultantplus://offline/ref=3156087E900244644FF66F18BC64F173C6868A700D8BA79219641ABDF2C4034539AECD9B64B621EFFFBA59892915F338FACB53D87383B5B4450288BCRCC" TargetMode="External"/><Relationship Id="rId178" Type="http://schemas.openxmlformats.org/officeDocument/2006/relationships/hyperlink" Target="consultantplus://offline/ref=3156087E900244644FF66F18BC64F173C6868A700D8BA79219641ABDF2C4034539AECD9B64B621EFFFBA59892915F338FACB53D87383B5B4450288BCRCC" TargetMode="External"/><Relationship Id="rId301" Type="http://schemas.openxmlformats.org/officeDocument/2006/relationships/hyperlink" Target="consultantplus://offline/ref=3156087E900244644FF66F18BC64F173C6868A700D8BA79219641ABDF2C4034539AECD9B64B621EFFFBA59892915F338FACB53D87383B5B4450288BCRCC" TargetMode="External"/><Relationship Id="rId322" Type="http://schemas.openxmlformats.org/officeDocument/2006/relationships/hyperlink" Target="consultantplus://offline/ref=3156087E900244644FF66F18BC64F173C6868A700D8BA79219641ABDF2C4034539AECD9B64B621EFFFBA5B8F2915F338FACB53D87383B5B4450288BCRCC" TargetMode="External"/><Relationship Id="rId343" Type="http://schemas.openxmlformats.org/officeDocument/2006/relationships/hyperlink" Target="consultantplus://offline/ref=3156087E900244644FF66F18BC64F173C6868A700C8BA7961B641ABDF2C4034539AECD9B64B621EFFFBA59832915F338FACB53D87383B5B4450288BCRCC" TargetMode="External"/><Relationship Id="rId364" Type="http://schemas.openxmlformats.org/officeDocument/2006/relationships/hyperlink" Target="consultantplus://offline/ref=3156087E900244644FF66F18BC64F173C6868A700F8CA8951B641ABDF2C4034539AECD9B64B621EFFFB85B8B2915F338FACB53D87383B5B4450288BCRCC" TargetMode="External"/><Relationship Id="rId61" Type="http://schemas.openxmlformats.org/officeDocument/2006/relationships/hyperlink" Target="consultantplus://offline/ref=3156087E900244644FF66F18BC64F173C6868A700E8FA9931A641ABDF2C4034539AECD9B64B621EFFFBA5D832915F338FACB53D87383B5B4450288BCRCC" TargetMode="External"/><Relationship Id="rId82" Type="http://schemas.openxmlformats.org/officeDocument/2006/relationships/hyperlink" Target="consultantplus://offline/ref=3156087E900244644FF66F18BC64F173C6868A700D8BA79219641ABDF2C4034539AECD9B64B621EFFFBA59892915F338FACB53D87383B5B4450288BCRCC" TargetMode="External"/><Relationship Id="rId199" Type="http://schemas.openxmlformats.org/officeDocument/2006/relationships/hyperlink" Target="consultantplus://offline/ref=3156087E900244644FF66F18BC64F173C6868A700D8BA79219641ABDF2C4034539AECD9B64B621EFFFBA59892915F338FACB53D87383B5B4450288BCRCC" TargetMode="External"/><Relationship Id="rId203" Type="http://schemas.openxmlformats.org/officeDocument/2006/relationships/hyperlink" Target="consultantplus://offline/ref=3156087E900244644FF66F18BC64F173C6868A700D8BA79219641ABDF2C4034539AECD9B64B621EFFFBA59892915F338FACB53D87383B5B4450288BCRCC" TargetMode="External"/><Relationship Id="rId19" Type="http://schemas.openxmlformats.org/officeDocument/2006/relationships/hyperlink" Target="consultantplus://offline/ref=3156087E900244644FF66F18BC64F173C6868A700983A29F18641ABDF2C4034539AECD9B64B621EFFFBA5D8C2915F338FACB53D87383B5B4450288BCRCC" TargetMode="External"/><Relationship Id="rId224" Type="http://schemas.openxmlformats.org/officeDocument/2006/relationships/hyperlink" Target="consultantplus://offline/ref=3156087E900244644FF66F18BC64F173C6868A700D8BA79219641ABDF2C4034539AECD9B64B621EFFFBA59892915F338FACB53D87383B5B4450288BCRCC" TargetMode="External"/><Relationship Id="rId245" Type="http://schemas.openxmlformats.org/officeDocument/2006/relationships/hyperlink" Target="consultantplus://offline/ref=3156087E900244644FF66F18BC64F173C6868A700D8BA79219641ABDF2C4034539AECD9B64B621EFFFBA59892915F338FACB53D87383B5B4450288BCRCC" TargetMode="External"/><Relationship Id="rId266" Type="http://schemas.openxmlformats.org/officeDocument/2006/relationships/hyperlink" Target="consultantplus://offline/ref=3156087E900244644FF66F18BC64F173C6868A700D8BA79219641ABDF2C4034539AECD9B64B621EFFFBA59892915F338FACB53D87383B5B4450288BCRCC" TargetMode="External"/><Relationship Id="rId287" Type="http://schemas.openxmlformats.org/officeDocument/2006/relationships/hyperlink" Target="consultantplus://offline/ref=3156087E900244644FF66F18BC64F173C6868A700D8BA79219641ABDF2C4034539AECD9B64B621EFFFBA59892915F338FACB53D87383B5B4450288BCRCC" TargetMode="External"/><Relationship Id="rId30" Type="http://schemas.openxmlformats.org/officeDocument/2006/relationships/hyperlink" Target="consultantplus://offline/ref=3156087E900244644FF66F18BC64F173C6868A700D8BA79219641ABDF2C4034539AECD9B64B621EFFFBA5D822915F338FACB53D87383B5B4450288BCRCC" TargetMode="External"/><Relationship Id="rId105" Type="http://schemas.openxmlformats.org/officeDocument/2006/relationships/hyperlink" Target="consultantplus://offline/ref=3156087E900244644FF66F18BC64F173C6868A700D8BA79219641ABDF2C4034539AECD9B64B621EFFFBA59892915F338FACB53D87383B5B4450288BCRCC" TargetMode="External"/><Relationship Id="rId126" Type="http://schemas.openxmlformats.org/officeDocument/2006/relationships/hyperlink" Target="consultantplus://offline/ref=3156087E900244644FF66F18BC64F173C6868A700D8BA79219641ABDF2C4034539AECD9B64B621EFFFBA59892915F338FACB53D87383B5B4450288BCRCC" TargetMode="External"/><Relationship Id="rId147" Type="http://schemas.openxmlformats.org/officeDocument/2006/relationships/hyperlink" Target="consultantplus://offline/ref=3156087E900244644FF66F18BC64F173C6868A700D8BA79219641ABDF2C4034539AECD9B64B621EFFFBA59892915F338FACB53D87383B5B4450288BCRCC" TargetMode="External"/><Relationship Id="rId168" Type="http://schemas.openxmlformats.org/officeDocument/2006/relationships/hyperlink" Target="consultantplus://offline/ref=3156087E900244644FF66F18BC64F173C6868A700D8BA79219641ABDF2C4034539AECD9B64B621EFFFBA59892915F338FACB53D87383B5B4450288BCRCC" TargetMode="External"/><Relationship Id="rId312" Type="http://schemas.openxmlformats.org/officeDocument/2006/relationships/hyperlink" Target="consultantplus://offline/ref=3156087E900244644FF66F18BC64F173C6868A700D8BA79219641ABDF2C4034539AECD9B64B621EFFFBA5B8F2915F338FACB53D87383B5B4450288BCRCC" TargetMode="External"/><Relationship Id="rId333" Type="http://schemas.openxmlformats.org/officeDocument/2006/relationships/hyperlink" Target="consultantplus://offline/ref=3156087E900244644FF66F18BC64F173C6868A700D8BA79219641ABDF2C4034539AECD9B64B621EFFFBA5B8F2915F338FACB53D87383B5B4450288BCRCC" TargetMode="External"/><Relationship Id="rId354" Type="http://schemas.openxmlformats.org/officeDocument/2006/relationships/hyperlink" Target="consultantplus://offline/ref=3156087E900244644FF66F18BC64F173C6868A700F8CA8951B641ABDF2C4034539AECD9B64B621EFFFB85B8B2915F338FACB53D87383B5B4450288BCRCC" TargetMode="External"/><Relationship Id="rId51" Type="http://schemas.openxmlformats.org/officeDocument/2006/relationships/hyperlink" Target="consultantplus://offline/ref=3156087E900244644FF66F18BC64F173C6868A700D8BA79219641ABDF2C4034539AECD9B64B621EFFFBA5E892915F338FACB53D87383B5B4450288BCRCC" TargetMode="External"/><Relationship Id="rId72" Type="http://schemas.openxmlformats.org/officeDocument/2006/relationships/hyperlink" Target="consultantplus://offline/ref=3156087E900244644FF66F18BC64F173C6868A700D8BA79219641ABDF2C4034539AECD9B64B621EFFFBA588B2915F338FACB53D87383B5B4450288BCRCC" TargetMode="External"/><Relationship Id="rId93" Type="http://schemas.openxmlformats.org/officeDocument/2006/relationships/hyperlink" Target="consultantplus://offline/ref=3156087E900244644FF66F18BC64F173C6868A700D8BA79219641ABDF2C4034539AECD9B64B621EFFFBA59892915F338FACB53D87383B5B4450288BCRCC" TargetMode="External"/><Relationship Id="rId189" Type="http://schemas.openxmlformats.org/officeDocument/2006/relationships/hyperlink" Target="consultantplus://offline/ref=3156087E900244644FF66F18BC64F173C6868A700D8BA79219641ABDF2C4034539AECD9B64B621EFFFBA59892915F338FACB53D87383B5B4450288BCRCC" TargetMode="External"/><Relationship Id="rId3" Type="http://schemas.openxmlformats.org/officeDocument/2006/relationships/webSettings" Target="webSettings.xml"/><Relationship Id="rId214" Type="http://schemas.openxmlformats.org/officeDocument/2006/relationships/hyperlink" Target="consultantplus://offline/ref=3156087E900244644FF66F18BC64F173C6868A700D8BA79219641ABDF2C4034539AECD9B64B621EFFFBA59892915F338FACB53D87383B5B4450288BCRCC" TargetMode="External"/><Relationship Id="rId235" Type="http://schemas.openxmlformats.org/officeDocument/2006/relationships/hyperlink" Target="consultantplus://offline/ref=3156087E900244644FF66F18BC64F173C6868A700D8BA79219641ABDF2C4034539AECD9B64B621EFFFBA59892915F338FACB53D87383B5B4450288BCRCC" TargetMode="External"/><Relationship Id="rId256" Type="http://schemas.openxmlformats.org/officeDocument/2006/relationships/hyperlink" Target="consultantplus://offline/ref=3156087E900244644FF66F18BC64F173C6868A700D8BA79219641ABDF2C4034539AECD9B64B621EFFFBA59892915F338FACB53D87383B5B4450288BCRCC" TargetMode="External"/><Relationship Id="rId277" Type="http://schemas.openxmlformats.org/officeDocument/2006/relationships/hyperlink" Target="consultantplus://offline/ref=3156087E900244644FF66F18BC64F173C6868A700D8BA79219641ABDF2C4034539AECD9B64B621EFFFBA59892915F338FACB53D87383B5B4450288BCRCC" TargetMode="External"/><Relationship Id="rId298" Type="http://schemas.openxmlformats.org/officeDocument/2006/relationships/hyperlink" Target="consultantplus://offline/ref=3156087E900244644FF66F18BC64F173C6868A700D8BA79219641ABDF2C4034539AECD9B64B621EFFFBA59892915F338FACB53D87383B5B4450288BCRCC" TargetMode="External"/><Relationship Id="rId116" Type="http://schemas.openxmlformats.org/officeDocument/2006/relationships/hyperlink" Target="consultantplus://offline/ref=3156087E900244644FF66F18BC64F173C6868A700D8BA79219641ABDF2C4034539AECD9B64B621EFFFBA59892915F338FACB53D87383B5B4450288BCRCC" TargetMode="External"/><Relationship Id="rId137" Type="http://schemas.openxmlformats.org/officeDocument/2006/relationships/hyperlink" Target="consultantplus://offline/ref=3156087E900244644FF66F18BC64F173C6868A700D8BA79219641ABDF2C4034539AECD9B64B621EFFFBA58832915F338FACB53D87383B5B4450288BCRCC" TargetMode="External"/><Relationship Id="rId158" Type="http://schemas.openxmlformats.org/officeDocument/2006/relationships/hyperlink" Target="consultantplus://offline/ref=3156087E900244644FF66F18BC64F173C6868A700D8BA79219641ABDF2C4034539AECD9B64B621EFFFBA59892915F338FACB53D87383B5B4450288BCRCC" TargetMode="External"/><Relationship Id="rId302" Type="http://schemas.openxmlformats.org/officeDocument/2006/relationships/hyperlink" Target="consultantplus://offline/ref=3156087E900244644FF66F18BC64F173C6868A700D8BA79219641ABDF2C4034539AECD9B64B621EFFFBA59892915F338FACB53D87383B5B4450288BCRCC" TargetMode="External"/><Relationship Id="rId323" Type="http://schemas.openxmlformats.org/officeDocument/2006/relationships/hyperlink" Target="consultantplus://offline/ref=3156087E900244644FF66F18BC64F173C6868A700D8BA79219641ABDF2C4034539AECD9B64B621EFFFBA5B8F2915F338FACB53D87383B5B4450288BCRCC" TargetMode="External"/><Relationship Id="rId344" Type="http://schemas.openxmlformats.org/officeDocument/2006/relationships/hyperlink" Target="consultantplus://offline/ref=3156087E900244644FF66F18BC64F173C6868A700D8BA79219641ABDF2C4034539AECD9B64B621EFFFBA5B8F2915F338FACB53D87383B5B4450288BCRCC" TargetMode="External"/><Relationship Id="rId20" Type="http://schemas.openxmlformats.org/officeDocument/2006/relationships/hyperlink" Target="consultantplus://offline/ref=3156087E900244644FF66F18BC64F173C6868A700D8BA79219641ABDF2C4034539AECD9B64B621EFFFBA5D8C2915F338FACB53D87383B5B4450288BCRCC" TargetMode="External"/><Relationship Id="rId41" Type="http://schemas.openxmlformats.org/officeDocument/2006/relationships/hyperlink" Target="consultantplus://offline/ref=3156087E900244644FF66F18BC64F173C6868A700C8BA7961B641ABDF2C4034539AECD9B64B621EFFFBA5F882915F338FACB53D87383B5B4450288BCRCC" TargetMode="External"/><Relationship Id="rId62" Type="http://schemas.openxmlformats.org/officeDocument/2006/relationships/hyperlink" Target="consultantplus://offline/ref=3156087E900244644FF66F18BC64F173C6868A700D8AA4901D641ABDF2C4034539AECD9B64B621EFFFBA5D8D2915F338FACB53D87383B5B4450288BCRCC" TargetMode="External"/><Relationship Id="rId83" Type="http://schemas.openxmlformats.org/officeDocument/2006/relationships/hyperlink" Target="consultantplus://offline/ref=3156087E900244644FF66F18BC64F173C6868A700D8BA79219641ABDF2C4034539AECD9B64B621EFFFBA59892915F338FACB53D87383B5B4450288BCRCC" TargetMode="External"/><Relationship Id="rId179" Type="http://schemas.openxmlformats.org/officeDocument/2006/relationships/hyperlink" Target="consultantplus://offline/ref=3156087E900244644FF66F18BC64F173C6868A700D8BA79219641ABDF2C4034539AECD9B64B621EFFFBA59892915F338FACB53D87383B5B4450288BCRCC" TargetMode="External"/><Relationship Id="rId365" Type="http://schemas.openxmlformats.org/officeDocument/2006/relationships/hyperlink" Target="consultantplus://offline/ref=3156087E900244644FF66F18BC64F173C6868A700F8CA8951B641ABDF2C4034539AECD9B64B621EFFFB85B8B2915F338FACB53D87383B5B4450288BCRCC" TargetMode="External"/><Relationship Id="rId190" Type="http://schemas.openxmlformats.org/officeDocument/2006/relationships/hyperlink" Target="consultantplus://offline/ref=3156087E900244644FF66F18BC64F173C6868A700D8BA79219641ABDF2C4034539AECD9B64B621EFFFBA59892915F338FACB53D87383B5B4450288BCRCC" TargetMode="External"/><Relationship Id="rId204" Type="http://schemas.openxmlformats.org/officeDocument/2006/relationships/hyperlink" Target="consultantplus://offline/ref=3156087E900244644FF66F18BC64F173C6868A700F8CA8951B641ABDF2C4034539AECD9B64B621EFFFBA5C8D2915F338FACB53D87383B5B4450288BCRCC" TargetMode="External"/><Relationship Id="rId225" Type="http://schemas.openxmlformats.org/officeDocument/2006/relationships/hyperlink" Target="consultantplus://offline/ref=3156087E900244644FF66F18BC64F173C6868A700D8BA79219641ABDF2C4034539AECD9B64B621EFFFBA59892915F338FACB53D87383B5B4450288BCRCC" TargetMode="External"/><Relationship Id="rId246" Type="http://schemas.openxmlformats.org/officeDocument/2006/relationships/hyperlink" Target="consultantplus://offline/ref=3156087E900244644FF66F18BC64F173C6868A700D8BA79219641ABDF2C4034539AECD9B64B621EFFFBA59892915F338FACB53D87383B5B4450288BCRCC" TargetMode="External"/><Relationship Id="rId267" Type="http://schemas.openxmlformats.org/officeDocument/2006/relationships/hyperlink" Target="consultantplus://offline/ref=3156087E900244644FF66F18BC64F173C6868A700D8BA79219641ABDF2C4034539AECD9B64B621EFFFBA59892915F338FACB53D87383B5B4450288BCRCC" TargetMode="External"/><Relationship Id="rId288" Type="http://schemas.openxmlformats.org/officeDocument/2006/relationships/hyperlink" Target="consultantplus://offline/ref=3156087E900244644FF66F18BC64F173C6868A700D8BA79219641ABDF2C4034539AECD9B64B621EFFFBA59892915F338FACB53D87383B5B4450288BCRCC" TargetMode="External"/><Relationship Id="rId106" Type="http://schemas.openxmlformats.org/officeDocument/2006/relationships/hyperlink" Target="consultantplus://offline/ref=3156087E900244644FF66F18BC64F173C6868A700D8BA79219641ABDF2C4034539AECD9B64B621EFFFBA59892915F338FACB53D87383B5B4450288BCRCC" TargetMode="External"/><Relationship Id="rId127" Type="http://schemas.openxmlformats.org/officeDocument/2006/relationships/hyperlink" Target="consultantplus://offline/ref=3156087E900244644FF66F18BC64F173C6868A700D8BA79219641ABDF2C4034539AECD9B64B621EFFFBA59892915F338FACB53D87383B5B4450288BCRCC" TargetMode="External"/><Relationship Id="rId313" Type="http://schemas.openxmlformats.org/officeDocument/2006/relationships/hyperlink" Target="consultantplus://offline/ref=3156087E900244644FF66F18BC64F173C6868A700D8BA79219641ABDF2C4034539AECD9B64B621EFFFBA5B8F2915F338FACB53D87383B5B4450288BCRCC" TargetMode="External"/><Relationship Id="rId10" Type="http://schemas.openxmlformats.org/officeDocument/2006/relationships/hyperlink" Target="consultantplus://offline/ref=3156087E900244644FF66F18BC64F173C6868A700E8FA9931A641ABDF2C4034539AECD9B64B621EFFFBA5D8D2915F338FACB53D87383B5B4450288BCRCC" TargetMode="External"/><Relationship Id="rId31" Type="http://schemas.openxmlformats.org/officeDocument/2006/relationships/hyperlink" Target="consultantplus://offline/ref=3156087E900244644FF66F18BC64F173C6868A70088EA59713641ABDF2C4034539AECD9B64B621EFFFBA5D8C2915F338FACB53D87383B5B4450288BCRCC" TargetMode="External"/><Relationship Id="rId52" Type="http://schemas.openxmlformats.org/officeDocument/2006/relationships/hyperlink" Target="consultantplus://offline/ref=3156087E900244644FF66F18BC64F173C6868A700D8BA79219641ABDF2C4034539AECD9B64B621EFFFBA5E892915F338FACB53D87383B5B4450288BCRCC" TargetMode="External"/><Relationship Id="rId73" Type="http://schemas.openxmlformats.org/officeDocument/2006/relationships/hyperlink" Target="consultantplus://offline/ref=3156087E900244644FF66F18BC64F173C6868A700D8BA79219641ABDF2C4034539AECD9B64B621EFFFBA58892915F338FACB53D87383B5B4450288BCRCC" TargetMode="External"/><Relationship Id="rId94" Type="http://schemas.openxmlformats.org/officeDocument/2006/relationships/hyperlink" Target="consultantplus://offline/ref=3156087E900244644FF66F18BC64F173C6868A700D8BA79219641ABDF2C4034539AECD9B64B621EFFFBA59892915F338FACB53D87383B5B4450288BCRCC" TargetMode="External"/><Relationship Id="rId148" Type="http://schemas.openxmlformats.org/officeDocument/2006/relationships/hyperlink" Target="consultantplus://offline/ref=3156087E900244644FF66F18BC64F173C6868A700D8BA79219641ABDF2C4034539AECD9B64B621EFFFBA59892915F338FACB53D87383B5B4450288BCRCC" TargetMode="External"/><Relationship Id="rId169" Type="http://schemas.openxmlformats.org/officeDocument/2006/relationships/hyperlink" Target="consultantplus://offline/ref=3156087E900244644FF66F18BC64F173C6868A700D8BA79219641ABDF2C4034539AECD9B64B621EFFFBA59892915F338FACB53D87383B5B4450288BCRCC" TargetMode="External"/><Relationship Id="rId334" Type="http://schemas.openxmlformats.org/officeDocument/2006/relationships/hyperlink" Target="consultantplus://offline/ref=3156087E900244644FF66F18BC64F173C6868A700D8BA79219641ABDF2C4034539AECD9B64B621EFFFBA5B8F2915F338FACB53D87383B5B4450288BCRCC" TargetMode="External"/><Relationship Id="rId355" Type="http://schemas.openxmlformats.org/officeDocument/2006/relationships/hyperlink" Target="consultantplus://offline/ref=3156087E900244644FF66F18BC64F173C6868A700F8CA8951B641ABDF2C4034539AECD9B64B621EFFFB85B8B2915F338FACB53D87383B5B4450288BC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16725</Words>
  <Characters>95337</Characters>
  <Application>Microsoft Office Word</Application>
  <DocSecurity>0</DocSecurity>
  <Lines>794</Lines>
  <Paragraphs>223</Paragraphs>
  <ScaleCrop>false</ScaleCrop>
  <Company/>
  <LinksUpToDate>false</LinksUpToDate>
  <CharactersWithSpaces>111839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OvsyannikovaIN</dc:creator>
  <cp:lastModifiedBy>OvsyannikovaIN</cp:lastModifiedBy>
  <cp:revision>1</cp:revision>
  <dcterms:created xsi:type="dcterms:W3CDTF">2021-07-23T02:17:00Z</dcterms:created>
  <dcterms:modified xsi:type="dcterms:W3CDTF">2021-07-23T02:18:00Z</dcterms:modified>
</cp:coreProperties>
</file>